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FE57" w14:textId="02ECAF55" w:rsidR="008F2335" w:rsidRPr="00415128" w:rsidRDefault="008F2335" w:rsidP="006B44F2">
      <w:pPr>
        <w:suppressAutoHyphens/>
        <w:spacing w:after="0" w:line="276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415128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Уведомление</w:t>
      </w:r>
    </w:p>
    <w:p w14:paraId="2529FA66" w14:textId="37D3E42E" w:rsidR="006435D8" w:rsidRDefault="008F2335" w:rsidP="006B44F2">
      <w:pPr>
        <w:suppressAutoHyphens/>
        <w:spacing w:after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15128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о проведении общественных обсуждений</w:t>
      </w:r>
      <w:r w:rsidR="00395B58" w:rsidRPr="00415128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объекта</w:t>
      </w:r>
      <w:r w:rsidR="00E60024" w:rsidRPr="00415128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</w:t>
      </w:r>
      <w:r w:rsidR="00395B58" w:rsidRPr="00415128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экологической экспертизы, включая</w:t>
      </w:r>
      <w:r w:rsidRPr="00415128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</w:t>
      </w:r>
      <w:r w:rsidR="00395B58" w:rsidRPr="00415128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предварительные материалы</w:t>
      </w:r>
      <w:r w:rsidRPr="00415128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оценки воздейст</w:t>
      </w:r>
      <w:r w:rsidR="00395B58" w:rsidRPr="00415128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вия на окружающую среду (ОВОС): </w:t>
      </w:r>
      <w:r w:rsidR="00FC7C42" w:rsidRPr="00415128">
        <w:rPr>
          <w:rFonts w:asciiTheme="majorBidi" w:hAnsiTheme="majorBidi" w:cstheme="majorBidi"/>
          <w:b/>
          <w:bCs/>
          <w:sz w:val="28"/>
          <w:szCs w:val="28"/>
        </w:rPr>
        <w:t>№ 260/16 «Строительство шламоотвала № 2 ПП ЕТЭЦ по проекту ООО «Тулапроект», Шифр 6325» для нужд производственного подразделения «Ефремовская ТЭЦ» филиала АО «Квадра» - «Орловская генерация»</w:t>
      </w:r>
    </w:p>
    <w:p w14:paraId="3FC46696" w14:textId="77777777" w:rsidR="00415128" w:rsidRPr="00415128" w:rsidRDefault="00415128" w:rsidP="006B44F2">
      <w:pPr>
        <w:suppressAutoHyphens/>
        <w:spacing w:after="0" w:line="276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14:paraId="5677ECA7" w14:textId="77777777" w:rsidR="008F2335" w:rsidRPr="00415128" w:rsidRDefault="008F2335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  <w:r w:rsidRPr="00415128">
        <w:rPr>
          <w:rFonts w:asciiTheme="majorBidi" w:hAnsiTheme="majorBidi" w:cstheme="majorBidi"/>
          <w:sz w:val="24"/>
          <w:szCs w:val="24"/>
        </w:rPr>
        <w:tab/>
      </w:r>
      <w:r w:rsidRPr="00415128">
        <w:rPr>
          <w:rFonts w:asciiTheme="majorBidi" w:hAnsiTheme="majorBidi" w:cstheme="majorBidi"/>
          <w:b/>
          <w:sz w:val="28"/>
          <w:szCs w:val="28"/>
        </w:rPr>
        <w:t>Заказчик:</w:t>
      </w:r>
    </w:p>
    <w:p w14:paraId="51BE9517" w14:textId="7F2CABB8" w:rsidR="008F2335" w:rsidRPr="00415128" w:rsidRDefault="006435D8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415128">
        <w:rPr>
          <w:rFonts w:asciiTheme="majorBidi" w:hAnsiTheme="majorBidi" w:cstheme="majorBidi"/>
          <w:sz w:val="28"/>
          <w:szCs w:val="28"/>
        </w:rPr>
        <w:tab/>
      </w:r>
      <w:r w:rsidR="008F2335" w:rsidRPr="00415128">
        <w:rPr>
          <w:rFonts w:asciiTheme="majorBidi" w:hAnsiTheme="majorBidi" w:cstheme="majorBidi"/>
          <w:sz w:val="28"/>
          <w:szCs w:val="28"/>
        </w:rPr>
        <w:t xml:space="preserve">Полное наименование: </w:t>
      </w:r>
      <w:r w:rsidR="00AA4028" w:rsidRPr="00415128">
        <w:rPr>
          <w:rFonts w:asciiTheme="majorBidi" w:hAnsiTheme="majorBidi" w:cstheme="majorBidi"/>
          <w:sz w:val="28"/>
          <w:szCs w:val="28"/>
        </w:rPr>
        <w:t>А</w:t>
      </w:r>
      <w:r w:rsidR="00395B58" w:rsidRPr="00415128">
        <w:rPr>
          <w:rFonts w:asciiTheme="majorBidi" w:hAnsiTheme="majorBidi" w:cstheme="majorBidi"/>
          <w:sz w:val="28"/>
          <w:szCs w:val="28"/>
        </w:rPr>
        <w:t>кционерное общество</w:t>
      </w:r>
      <w:r w:rsidR="008F2335" w:rsidRPr="00415128">
        <w:rPr>
          <w:rFonts w:asciiTheme="majorBidi" w:hAnsiTheme="majorBidi" w:cstheme="majorBidi"/>
          <w:sz w:val="28"/>
          <w:szCs w:val="28"/>
        </w:rPr>
        <w:t xml:space="preserve"> «</w:t>
      </w:r>
      <w:r w:rsidR="00395B58" w:rsidRPr="00415128">
        <w:rPr>
          <w:rFonts w:asciiTheme="majorBidi" w:hAnsiTheme="majorBidi" w:cstheme="majorBidi"/>
          <w:sz w:val="28"/>
          <w:szCs w:val="28"/>
        </w:rPr>
        <w:t>Квадра – Генерирующая компания</w:t>
      </w:r>
      <w:r w:rsidR="008F2335" w:rsidRPr="00415128">
        <w:rPr>
          <w:rFonts w:asciiTheme="majorBidi" w:hAnsiTheme="majorBidi" w:cstheme="majorBidi"/>
          <w:sz w:val="28"/>
          <w:szCs w:val="28"/>
        </w:rPr>
        <w:t>»</w:t>
      </w:r>
    </w:p>
    <w:p w14:paraId="176A65B4" w14:textId="6FC4A827" w:rsidR="008F2335" w:rsidRPr="00415128" w:rsidRDefault="006435D8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415128">
        <w:rPr>
          <w:rFonts w:asciiTheme="majorBidi" w:hAnsiTheme="majorBidi" w:cstheme="majorBidi"/>
          <w:sz w:val="28"/>
          <w:szCs w:val="28"/>
        </w:rPr>
        <w:tab/>
      </w:r>
      <w:r w:rsidR="008F2335" w:rsidRPr="00415128">
        <w:rPr>
          <w:rFonts w:asciiTheme="majorBidi" w:hAnsiTheme="majorBidi" w:cstheme="majorBidi"/>
          <w:sz w:val="28"/>
          <w:szCs w:val="28"/>
        </w:rPr>
        <w:t xml:space="preserve">Сокращенное наименование: </w:t>
      </w:r>
      <w:r w:rsidR="00395B58" w:rsidRPr="00415128">
        <w:rPr>
          <w:rFonts w:asciiTheme="majorBidi" w:hAnsiTheme="majorBidi" w:cstheme="majorBidi"/>
          <w:sz w:val="28"/>
          <w:szCs w:val="28"/>
        </w:rPr>
        <w:t>АО</w:t>
      </w:r>
      <w:r w:rsidR="008F2335" w:rsidRPr="00415128">
        <w:rPr>
          <w:rFonts w:asciiTheme="majorBidi" w:hAnsiTheme="majorBidi" w:cstheme="majorBidi"/>
          <w:sz w:val="28"/>
          <w:szCs w:val="28"/>
        </w:rPr>
        <w:t xml:space="preserve"> «</w:t>
      </w:r>
      <w:r w:rsidR="00395B58" w:rsidRPr="00415128">
        <w:rPr>
          <w:rFonts w:asciiTheme="majorBidi" w:hAnsiTheme="majorBidi" w:cstheme="majorBidi"/>
          <w:sz w:val="28"/>
          <w:szCs w:val="28"/>
        </w:rPr>
        <w:t>Квадра</w:t>
      </w:r>
      <w:r w:rsidR="008F2335" w:rsidRPr="00415128">
        <w:rPr>
          <w:rFonts w:asciiTheme="majorBidi" w:hAnsiTheme="majorBidi" w:cstheme="majorBidi"/>
          <w:sz w:val="28"/>
          <w:szCs w:val="28"/>
        </w:rPr>
        <w:t>»</w:t>
      </w:r>
    </w:p>
    <w:p w14:paraId="67CC75C4" w14:textId="30BE31F2" w:rsidR="008F2335" w:rsidRPr="00415128" w:rsidRDefault="006435D8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415128">
        <w:rPr>
          <w:rFonts w:asciiTheme="majorBidi" w:hAnsiTheme="majorBidi" w:cstheme="majorBidi"/>
          <w:sz w:val="28"/>
          <w:szCs w:val="28"/>
        </w:rPr>
        <w:tab/>
      </w:r>
      <w:r w:rsidR="008F2335" w:rsidRPr="00415128">
        <w:rPr>
          <w:rFonts w:asciiTheme="majorBidi" w:hAnsiTheme="majorBidi" w:cstheme="majorBidi"/>
          <w:sz w:val="28"/>
          <w:szCs w:val="28"/>
        </w:rPr>
        <w:t>Основной госуда</w:t>
      </w:r>
      <w:r w:rsidR="00C52DDF" w:rsidRPr="00415128">
        <w:rPr>
          <w:rFonts w:asciiTheme="majorBidi" w:hAnsiTheme="majorBidi" w:cstheme="majorBidi"/>
          <w:sz w:val="28"/>
          <w:szCs w:val="28"/>
        </w:rPr>
        <w:t>рственный регистрационный номер</w:t>
      </w:r>
      <w:r w:rsidR="008F2335" w:rsidRPr="00415128">
        <w:rPr>
          <w:rFonts w:asciiTheme="majorBidi" w:hAnsiTheme="majorBidi" w:cstheme="majorBidi"/>
          <w:sz w:val="28"/>
          <w:szCs w:val="28"/>
        </w:rPr>
        <w:t xml:space="preserve">: </w:t>
      </w:r>
      <w:r w:rsidR="00395B58" w:rsidRPr="00415128">
        <w:rPr>
          <w:rFonts w:asciiTheme="majorBidi" w:hAnsiTheme="majorBidi" w:cstheme="majorBidi"/>
          <w:sz w:val="28"/>
          <w:szCs w:val="28"/>
        </w:rPr>
        <w:t>1056882304489</w:t>
      </w:r>
    </w:p>
    <w:p w14:paraId="29CED611" w14:textId="17218178" w:rsidR="008F2335" w:rsidRPr="00415128" w:rsidRDefault="006435D8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415128">
        <w:rPr>
          <w:rFonts w:asciiTheme="majorBidi" w:hAnsiTheme="majorBidi" w:cstheme="majorBidi"/>
          <w:sz w:val="28"/>
          <w:szCs w:val="28"/>
        </w:rPr>
        <w:tab/>
      </w:r>
      <w:r w:rsidR="008F2335" w:rsidRPr="00415128">
        <w:rPr>
          <w:rFonts w:asciiTheme="majorBidi" w:hAnsiTheme="majorBidi" w:cstheme="majorBidi"/>
          <w:sz w:val="28"/>
          <w:szCs w:val="28"/>
        </w:rPr>
        <w:t xml:space="preserve">Индивидуальный номер налогоплательщика: </w:t>
      </w:r>
      <w:r w:rsidR="00395B58" w:rsidRPr="00415128">
        <w:rPr>
          <w:rFonts w:asciiTheme="majorBidi" w:hAnsiTheme="majorBidi" w:cstheme="majorBidi"/>
          <w:sz w:val="28"/>
          <w:szCs w:val="28"/>
        </w:rPr>
        <w:t>6829012680</w:t>
      </w:r>
    </w:p>
    <w:p w14:paraId="7EF7194C" w14:textId="43539CA2" w:rsidR="008F2335" w:rsidRPr="00415128" w:rsidRDefault="006435D8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415128">
        <w:rPr>
          <w:rFonts w:asciiTheme="majorBidi" w:hAnsiTheme="majorBidi" w:cstheme="majorBidi"/>
          <w:sz w:val="28"/>
          <w:szCs w:val="28"/>
        </w:rPr>
        <w:tab/>
      </w:r>
      <w:r w:rsidR="008F2335" w:rsidRPr="00415128">
        <w:rPr>
          <w:rFonts w:asciiTheme="majorBidi" w:hAnsiTheme="majorBidi" w:cstheme="majorBidi"/>
          <w:sz w:val="28"/>
          <w:szCs w:val="28"/>
        </w:rPr>
        <w:t xml:space="preserve">Юридический адрес: </w:t>
      </w:r>
      <w:r w:rsidR="00395B58" w:rsidRPr="00415128">
        <w:rPr>
          <w:rFonts w:asciiTheme="majorBidi" w:hAnsiTheme="majorBidi" w:cstheme="majorBidi"/>
          <w:sz w:val="28"/>
          <w:szCs w:val="28"/>
        </w:rPr>
        <w:t>300012</w:t>
      </w:r>
      <w:r w:rsidR="008F2335" w:rsidRPr="00415128">
        <w:rPr>
          <w:rFonts w:asciiTheme="majorBidi" w:hAnsiTheme="majorBidi" w:cstheme="majorBidi"/>
          <w:sz w:val="28"/>
          <w:szCs w:val="28"/>
        </w:rPr>
        <w:t xml:space="preserve">, </w:t>
      </w:r>
      <w:r w:rsidR="008B6C79" w:rsidRPr="00415128">
        <w:rPr>
          <w:rFonts w:asciiTheme="majorBidi" w:hAnsiTheme="majorBidi" w:cstheme="majorBidi"/>
          <w:sz w:val="28"/>
          <w:szCs w:val="28"/>
        </w:rPr>
        <w:t>Российская Федерация</w:t>
      </w:r>
      <w:r w:rsidR="007D5B24" w:rsidRPr="00415128">
        <w:rPr>
          <w:rFonts w:asciiTheme="majorBidi" w:hAnsiTheme="majorBidi" w:cstheme="majorBidi"/>
          <w:sz w:val="28"/>
          <w:szCs w:val="28"/>
        </w:rPr>
        <w:t>, Тульская область</w:t>
      </w:r>
      <w:r w:rsidR="00482CA5" w:rsidRPr="00415128">
        <w:rPr>
          <w:rFonts w:asciiTheme="majorBidi" w:hAnsiTheme="majorBidi" w:cstheme="majorBidi"/>
          <w:sz w:val="28"/>
          <w:szCs w:val="28"/>
        </w:rPr>
        <w:t xml:space="preserve">, </w:t>
      </w:r>
      <w:r w:rsidR="008F2335" w:rsidRPr="00415128">
        <w:rPr>
          <w:rFonts w:asciiTheme="majorBidi" w:hAnsiTheme="majorBidi" w:cstheme="majorBidi"/>
          <w:sz w:val="28"/>
          <w:szCs w:val="28"/>
        </w:rPr>
        <w:t xml:space="preserve">г. </w:t>
      </w:r>
      <w:r w:rsidR="007D5B24" w:rsidRPr="00415128">
        <w:rPr>
          <w:rFonts w:asciiTheme="majorBidi" w:hAnsiTheme="majorBidi" w:cstheme="majorBidi"/>
          <w:sz w:val="28"/>
          <w:szCs w:val="28"/>
        </w:rPr>
        <w:t>Тула</w:t>
      </w:r>
      <w:r w:rsidR="008F2335" w:rsidRPr="00415128">
        <w:rPr>
          <w:rFonts w:asciiTheme="majorBidi" w:hAnsiTheme="majorBidi" w:cstheme="majorBidi"/>
          <w:sz w:val="28"/>
          <w:szCs w:val="28"/>
        </w:rPr>
        <w:t xml:space="preserve">, </w:t>
      </w:r>
      <w:r w:rsidR="007D5B24" w:rsidRPr="00415128">
        <w:rPr>
          <w:rFonts w:asciiTheme="majorBidi" w:hAnsiTheme="majorBidi" w:cstheme="majorBidi"/>
          <w:sz w:val="28"/>
          <w:szCs w:val="28"/>
        </w:rPr>
        <w:t>ул. Тимирязева, д.99в.</w:t>
      </w:r>
    </w:p>
    <w:p w14:paraId="68493855" w14:textId="2658213F" w:rsidR="00785859" w:rsidRDefault="006435D8" w:rsidP="00785859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415128">
        <w:rPr>
          <w:rFonts w:asciiTheme="majorBidi" w:hAnsiTheme="majorBidi" w:cstheme="majorBidi"/>
          <w:sz w:val="28"/>
          <w:szCs w:val="28"/>
        </w:rPr>
        <w:tab/>
      </w:r>
      <w:r w:rsidR="00785859">
        <w:rPr>
          <w:rFonts w:asciiTheme="majorBidi" w:hAnsiTheme="majorBidi" w:cstheme="majorBidi"/>
          <w:sz w:val="28"/>
          <w:szCs w:val="28"/>
        </w:rPr>
        <w:t>А</w:t>
      </w:r>
      <w:r w:rsidR="008F2335" w:rsidRPr="00415128">
        <w:rPr>
          <w:rFonts w:asciiTheme="majorBidi" w:hAnsiTheme="majorBidi" w:cstheme="majorBidi"/>
          <w:sz w:val="28"/>
          <w:szCs w:val="28"/>
        </w:rPr>
        <w:t>дрес</w:t>
      </w:r>
      <w:r w:rsidR="00785859">
        <w:rPr>
          <w:rFonts w:asciiTheme="majorBidi" w:hAnsiTheme="majorBidi" w:cstheme="majorBidi"/>
          <w:sz w:val="28"/>
          <w:szCs w:val="28"/>
        </w:rPr>
        <w:t xml:space="preserve"> филиала АО «Квадра» - «Орловская генерация»</w:t>
      </w:r>
      <w:r w:rsidR="008F2335" w:rsidRPr="00415128">
        <w:rPr>
          <w:rFonts w:asciiTheme="majorBidi" w:hAnsiTheme="majorBidi" w:cstheme="majorBidi"/>
          <w:sz w:val="28"/>
          <w:szCs w:val="28"/>
        </w:rPr>
        <w:t xml:space="preserve">: </w:t>
      </w:r>
      <w:r w:rsidR="007D5B24" w:rsidRPr="00415128">
        <w:rPr>
          <w:rFonts w:asciiTheme="majorBidi" w:hAnsiTheme="majorBidi" w:cstheme="majorBidi"/>
          <w:sz w:val="28"/>
          <w:szCs w:val="28"/>
        </w:rPr>
        <w:t>302006, Орловская область, г. Орел, ул. Энергетиков, д. 6</w:t>
      </w:r>
    </w:p>
    <w:p w14:paraId="5ECBFF2F" w14:textId="6F89F712" w:rsidR="00785859" w:rsidRPr="00785859" w:rsidRDefault="00785859" w:rsidP="00785859">
      <w:pPr>
        <w:spacing w:after="200" w:line="276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Адрес производственного подразделения «Ефремовская ТЭЦ» филиала АО «Квадра» - «Орловская генерация: </w:t>
      </w:r>
      <w:r w:rsidRPr="00415128">
        <w:rPr>
          <w:rFonts w:asciiTheme="majorBidi" w:hAnsiTheme="majorBidi" w:cstheme="majorBidi"/>
          <w:color w:val="000000"/>
          <w:sz w:val="28"/>
          <w:szCs w:val="28"/>
        </w:rPr>
        <w:t>301840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415128">
        <w:rPr>
          <w:rFonts w:asciiTheme="majorBidi" w:eastAsia="TimesNewRomanPSMT" w:hAnsiTheme="majorBidi" w:cstheme="majorBidi"/>
          <w:sz w:val="28"/>
          <w:szCs w:val="28"/>
        </w:rPr>
        <w:t>Тульская область, г. Ефремов, ул. Заводская</w:t>
      </w:r>
      <w:r>
        <w:rPr>
          <w:rFonts w:asciiTheme="majorBidi" w:eastAsia="TimesNewRomanPSMT" w:hAnsiTheme="majorBidi" w:cstheme="majorBidi"/>
          <w:sz w:val="28"/>
          <w:szCs w:val="28"/>
        </w:rPr>
        <w:t>, д. 3</w:t>
      </w:r>
    </w:p>
    <w:p w14:paraId="551DA1B9" w14:textId="3452B74B" w:rsidR="008F2335" w:rsidRPr="00415128" w:rsidRDefault="006435D8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415128">
        <w:rPr>
          <w:rFonts w:asciiTheme="majorBidi" w:hAnsiTheme="majorBidi" w:cstheme="majorBidi"/>
          <w:sz w:val="28"/>
          <w:szCs w:val="28"/>
        </w:rPr>
        <w:tab/>
      </w:r>
      <w:r w:rsidR="008F2335" w:rsidRPr="00415128">
        <w:rPr>
          <w:rFonts w:asciiTheme="majorBidi" w:hAnsiTheme="majorBidi" w:cstheme="majorBidi"/>
          <w:sz w:val="28"/>
          <w:szCs w:val="28"/>
        </w:rPr>
        <w:t>Контактная информация: тел.</w:t>
      </w:r>
      <w:r w:rsidR="00610DA7" w:rsidRPr="00415128">
        <w:rPr>
          <w:rFonts w:asciiTheme="majorBidi" w:hAnsiTheme="majorBidi" w:cstheme="majorBidi"/>
          <w:sz w:val="28"/>
          <w:szCs w:val="28"/>
        </w:rPr>
        <w:t>(факс) +7 (</w:t>
      </w:r>
      <w:r w:rsidR="007D5B24" w:rsidRPr="00415128">
        <w:rPr>
          <w:rFonts w:asciiTheme="majorBidi" w:hAnsiTheme="majorBidi" w:cstheme="majorBidi"/>
          <w:sz w:val="28"/>
          <w:szCs w:val="28"/>
        </w:rPr>
        <w:t>4862</w:t>
      </w:r>
      <w:r w:rsidR="00610DA7" w:rsidRPr="00415128">
        <w:rPr>
          <w:rFonts w:asciiTheme="majorBidi" w:hAnsiTheme="majorBidi" w:cstheme="majorBidi"/>
          <w:sz w:val="28"/>
          <w:szCs w:val="28"/>
        </w:rPr>
        <w:t xml:space="preserve">) </w:t>
      </w:r>
      <w:r w:rsidR="002C57A0" w:rsidRPr="00415128">
        <w:rPr>
          <w:rFonts w:asciiTheme="majorBidi" w:hAnsiTheme="majorBidi" w:cstheme="majorBidi"/>
          <w:sz w:val="28"/>
          <w:szCs w:val="28"/>
        </w:rPr>
        <w:t>55-44-03</w:t>
      </w:r>
    </w:p>
    <w:p w14:paraId="6CD2228D" w14:textId="35D06684" w:rsidR="00610DA7" w:rsidRPr="005E6A97" w:rsidRDefault="006435D8" w:rsidP="006B44F2">
      <w:pPr>
        <w:spacing w:after="200" w:line="276" w:lineRule="auto"/>
        <w:contextualSpacing/>
        <w:jc w:val="both"/>
        <w:rPr>
          <w:rStyle w:val="a3"/>
          <w:rFonts w:asciiTheme="majorBidi" w:hAnsiTheme="majorBidi" w:cstheme="majorBidi"/>
          <w:sz w:val="28"/>
          <w:szCs w:val="28"/>
          <w:u w:val="none"/>
          <w:lang w:val="fr-FR"/>
        </w:rPr>
      </w:pPr>
      <w:r w:rsidRPr="00415128">
        <w:rPr>
          <w:rFonts w:asciiTheme="majorBidi" w:hAnsiTheme="majorBidi" w:cstheme="majorBidi"/>
          <w:sz w:val="28"/>
          <w:szCs w:val="28"/>
        </w:rPr>
        <w:tab/>
      </w:r>
      <w:r w:rsidR="00C52DDF" w:rsidRPr="00415128">
        <w:rPr>
          <w:rFonts w:asciiTheme="majorBidi" w:hAnsiTheme="majorBidi" w:cstheme="majorBidi"/>
          <w:sz w:val="28"/>
          <w:szCs w:val="28"/>
        </w:rPr>
        <w:t>е</w:t>
      </w:r>
      <w:r w:rsidR="00610DA7" w:rsidRPr="005E6A97">
        <w:rPr>
          <w:rFonts w:asciiTheme="majorBidi" w:hAnsiTheme="majorBidi" w:cstheme="majorBidi"/>
          <w:sz w:val="28"/>
          <w:szCs w:val="28"/>
          <w:lang w:val="fr-FR"/>
        </w:rPr>
        <w:t xml:space="preserve">-mail: </w:t>
      </w:r>
      <w:bookmarkStart w:id="0" w:name="_Hlk101427728"/>
      <w:r w:rsidR="007119F0" w:rsidRPr="00415128">
        <w:rPr>
          <w:rFonts w:asciiTheme="majorBidi" w:hAnsiTheme="majorBidi" w:cstheme="majorBidi"/>
          <w:sz w:val="28"/>
          <w:szCs w:val="28"/>
          <w:lang w:val="en-US"/>
        </w:rPr>
        <w:fldChar w:fldCharType="begin"/>
      </w:r>
      <w:r w:rsidR="007119F0" w:rsidRPr="005E6A97">
        <w:rPr>
          <w:rFonts w:asciiTheme="majorBidi" w:hAnsiTheme="majorBidi" w:cstheme="majorBidi"/>
          <w:sz w:val="28"/>
          <w:szCs w:val="28"/>
          <w:lang w:val="fr-FR"/>
        </w:rPr>
        <w:instrText xml:space="preserve"> HYPERLINK "mailto:RG@orel.quadra.ru" </w:instrText>
      </w:r>
      <w:r w:rsidR="007119F0" w:rsidRPr="00415128">
        <w:rPr>
          <w:rFonts w:asciiTheme="majorBidi" w:hAnsiTheme="majorBidi" w:cstheme="majorBidi"/>
          <w:sz w:val="28"/>
          <w:szCs w:val="28"/>
          <w:lang w:val="en-US"/>
        </w:rPr>
      </w:r>
      <w:r w:rsidR="007119F0" w:rsidRPr="00415128">
        <w:rPr>
          <w:rFonts w:asciiTheme="majorBidi" w:hAnsiTheme="majorBidi" w:cstheme="majorBidi"/>
          <w:sz w:val="28"/>
          <w:szCs w:val="28"/>
          <w:lang w:val="en-US"/>
        </w:rPr>
        <w:fldChar w:fldCharType="separate"/>
      </w:r>
      <w:r w:rsidR="007119F0" w:rsidRPr="005E6A97">
        <w:rPr>
          <w:rStyle w:val="a3"/>
          <w:rFonts w:asciiTheme="majorBidi" w:hAnsiTheme="majorBidi" w:cstheme="majorBidi"/>
          <w:sz w:val="28"/>
          <w:szCs w:val="28"/>
          <w:lang w:val="fr-FR"/>
        </w:rPr>
        <w:t>RG@orel.quadra.ru</w:t>
      </w:r>
      <w:r w:rsidR="007119F0" w:rsidRPr="00415128">
        <w:rPr>
          <w:rFonts w:asciiTheme="majorBidi" w:hAnsiTheme="majorBidi" w:cstheme="majorBidi"/>
          <w:sz w:val="28"/>
          <w:szCs w:val="28"/>
          <w:lang w:val="en-US"/>
        </w:rPr>
        <w:fldChar w:fldCharType="end"/>
      </w:r>
    </w:p>
    <w:bookmarkEnd w:id="0"/>
    <w:p w14:paraId="54846E16" w14:textId="77777777" w:rsidR="006079FE" w:rsidRPr="005E6A97" w:rsidRDefault="006079FE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E6A97">
        <w:rPr>
          <w:rFonts w:asciiTheme="majorBidi" w:hAnsiTheme="majorBidi" w:cstheme="majorBidi"/>
          <w:sz w:val="24"/>
          <w:szCs w:val="24"/>
          <w:lang w:val="fr-FR"/>
        </w:rPr>
        <w:tab/>
      </w:r>
    </w:p>
    <w:p w14:paraId="77802D5D" w14:textId="77777777" w:rsidR="006435D8" w:rsidRPr="00415128" w:rsidRDefault="006435D8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  <w:r w:rsidRPr="005E6A97">
        <w:rPr>
          <w:rFonts w:asciiTheme="majorBidi" w:hAnsiTheme="majorBidi" w:cstheme="majorBidi"/>
          <w:b/>
          <w:sz w:val="28"/>
          <w:szCs w:val="28"/>
          <w:lang w:val="fr-FR"/>
        </w:rPr>
        <w:tab/>
      </w:r>
      <w:r w:rsidRPr="00415128">
        <w:rPr>
          <w:rFonts w:asciiTheme="majorBidi" w:hAnsiTheme="majorBidi" w:cstheme="majorBidi"/>
          <w:b/>
          <w:sz w:val="28"/>
          <w:szCs w:val="28"/>
        </w:rPr>
        <w:t>Исполнитель ОВОС:</w:t>
      </w:r>
    </w:p>
    <w:p w14:paraId="0B592DCB" w14:textId="3B1FA107" w:rsidR="006435D8" w:rsidRPr="00415128" w:rsidRDefault="006435D8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15128">
        <w:rPr>
          <w:rFonts w:asciiTheme="majorBidi" w:hAnsiTheme="majorBidi" w:cstheme="majorBidi"/>
          <w:sz w:val="28"/>
          <w:szCs w:val="28"/>
        </w:rPr>
        <w:tab/>
        <w:t xml:space="preserve">Полное наименование: </w:t>
      </w:r>
      <w:r w:rsidR="002D2769" w:rsidRPr="00415128">
        <w:rPr>
          <w:rFonts w:asciiTheme="majorBidi" w:hAnsiTheme="majorBidi" w:cstheme="majorBidi"/>
          <w:sz w:val="28"/>
          <w:szCs w:val="28"/>
        </w:rPr>
        <w:t>Общество с ограниченной ответственностью</w:t>
      </w:r>
      <w:r w:rsidR="008B6C79" w:rsidRPr="00415128">
        <w:rPr>
          <w:rFonts w:asciiTheme="majorBidi" w:hAnsiTheme="majorBidi" w:cstheme="majorBidi"/>
          <w:sz w:val="28"/>
          <w:szCs w:val="28"/>
        </w:rPr>
        <w:t xml:space="preserve"> </w:t>
      </w:r>
      <w:r w:rsidR="002D2769" w:rsidRPr="00415128">
        <w:rPr>
          <w:rFonts w:asciiTheme="majorBidi" w:hAnsiTheme="majorBidi" w:cstheme="majorBidi"/>
          <w:sz w:val="28"/>
          <w:szCs w:val="28"/>
        </w:rPr>
        <w:t>«Тулапроект»</w:t>
      </w:r>
    </w:p>
    <w:p w14:paraId="773E7286" w14:textId="2DE5A88D" w:rsidR="006435D8" w:rsidRPr="00415128" w:rsidRDefault="006435D8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15128">
        <w:rPr>
          <w:rFonts w:asciiTheme="majorBidi" w:hAnsiTheme="majorBidi" w:cstheme="majorBidi"/>
          <w:sz w:val="28"/>
          <w:szCs w:val="28"/>
        </w:rPr>
        <w:tab/>
        <w:t xml:space="preserve">Сокращенное наименование: </w:t>
      </w:r>
      <w:r w:rsidR="002D2769" w:rsidRPr="00415128">
        <w:rPr>
          <w:rFonts w:asciiTheme="majorBidi" w:hAnsiTheme="majorBidi" w:cstheme="majorBidi"/>
          <w:sz w:val="28"/>
          <w:szCs w:val="28"/>
        </w:rPr>
        <w:t>ООО</w:t>
      </w:r>
      <w:r w:rsidRPr="00415128">
        <w:rPr>
          <w:rFonts w:asciiTheme="majorBidi" w:hAnsiTheme="majorBidi" w:cstheme="majorBidi"/>
          <w:sz w:val="28"/>
          <w:szCs w:val="28"/>
        </w:rPr>
        <w:t xml:space="preserve"> «</w:t>
      </w:r>
      <w:r w:rsidR="002D2769" w:rsidRPr="00415128">
        <w:rPr>
          <w:rFonts w:asciiTheme="majorBidi" w:hAnsiTheme="majorBidi" w:cstheme="majorBidi"/>
          <w:sz w:val="28"/>
          <w:szCs w:val="28"/>
        </w:rPr>
        <w:t>Тулапроект</w:t>
      </w:r>
      <w:r w:rsidRPr="00415128">
        <w:rPr>
          <w:rFonts w:asciiTheme="majorBidi" w:hAnsiTheme="majorBidi" w:cstheme="majorBidi"/>
          <w:sz w:val="28"/>
          <w:szCs w:val="28"/>
        </w:rPr>
        <w:t>»</w:t>
      </w:r>
    </w:p>
    <w:p w14:paraId="31BC7E35" w14:textId="393344BC" w:rsidR="006435D8" w:rsidRPr="00415128" w:rsidRDefault="006435D8" w:rsidP="00205720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415128">
        <w:rPr>
          <w:rFonts w:asciiTheme="majorBidi" w:hAnsiTheme="majorBidi" w:cstheme="majorBidi"/>
          <w:sz w:val="28"/>
          <w:szCs w:val="28"/>
        </w:rPr>
        <w:tab/>
        <w:t>Основной государственный регистрационн</w:t>
      </w:r>
      <w:r w:rsidR="00C52DDF" w:rsidRPr="00415128">
        <w:rPr>
          <w:rFonts w:asciiTheme="majorBidi" w:hAnsiTheme="majorBidi" w:cstheme="majorBidi"/>
          <w:sz w:val="28"/>
          <w:szCs w:val="28"/>
        </w:rPr>
        <w:t>ый номер</w:t>
      </w:r>
      <w:r w:rsidRPr="00415128">
        <w:rPr>
          <w:rFonts w:asciiTheme="majorBidi" w:hAnsiTheme="majorBidi" w:cstheme="majorBidi"/>
          <w:sz w:val="28"/>
          <w:szCs w:val="28"/>
        </w:rPr>
        <w:t xml:space="preserve">: </w:t>
      </w:r>
      <w:r w:rsidR="00205720" w:rsidRPr="00415128">
        <w:rPr>
          <w:rFonts w:asciiTheme="majorBidi" w:hAnsiTheme="majorBidi" w:cstheme="majorBidi"/>
          <w:sz w:val="28"/>
          <w:szCs w:val="28"/>
        </w:rPr>
        <w:t>1027100977441</w:t>
      </w:r>
    </w:p>
    <w:p w14:paraId="27429717" w14:textId="7B2EE4FB" w:rsidR="006435D8" w:rsidRPr="00415128" w:rsidRDefault="006435D8" w:rsidP="00205720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415128">
        <w:rPr>
          <w:rFonts w:asciiTheme="majorBidi" w:hAnsiTheme="majorBidi" w:cstheme="majorBidi"/>
          <w:sz w:val="28"/>
          <w:szCs w:val="28"/>
        </w:rPr>
        <w:tab/>
        <w:t>Индивид</w:t>
      </w:r>
      <w:r w:rsidR="00C52DDF" w:rsidRPr="00415128">
        <w:rPr>
          <w:rFonts w:asciiTheme="majorBidi" w:hAnsiTheme="majorBidi" w:cstheme="majorBidi"/>
          <w:sz w:val="28"/>
          <w:szCs w:val="28"/>
        </w:rPr>
        <w:t>уальный номер налогоплательщика</w:t>
      </w:r>
      <w:r w:rsidRPr="00415128">
        <w:rPr>
          <w:rFonts w:asciiTheme="majorBidi" w:hAnsiTheme="majorBidi" w:cstheme="majorBidi"/>
          <w:sz w:val="28"/>
          <w:szCs w:val="28"/>
        </w:rPr>
        <w:t xml:space="preserve">: </w:t>
      </w:r>
      <w:r w:rsidR="00205720" w:rsidRPr="00415128">
        <w:rPr>
          <w:rFonts w:asciiTheme="majorBidi" w:hAnsiTheme="majorBidi" w:cstheme="majorBidi"/>
          <w:sz w:val="28"/>
          <w:szCs w:val="28"/>
        </w:rPr>
        <w:t>7107055333</w:t>
      </w:r>
    </w:p>
    <w:p w14:paraId="2B2697AB" w14:textId="52788FE0" w:rsidR="00205720" w:rsidRPr="00415128" w:rsidRDefault="006435D8" w:rsidP="00205720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415128">
        <w:rPr>
          <w:rFonts w:asciiTheme="majorBidi" w:hAnsiTheme="majorBidi" w:cstheme="majorBidi"/>
          <w:sz w:val="28"/>
          <w:szCs w:val="28"/>
        </w:rPr>
        <w:tab/>
        <w:t xml:space="preserve">Юридический адрес: </w:t>
      </w:r>
      <w:r w:rsidR="00205720" w:rsidRPr="00415128">
        <w:rPr>
          <w:rFonts w:asciiTheme="majorBidi" w:hAnsiTheme="majorBidi" w:cstheme="majorBidi"/>
          <w:sz w:val="28"/>
          <w:szCs w:val="28"/>
        </w:rPr>
        <w:t>300028, Тульская область, г. Тула, ул. Макаренко, д. 5 Б</w:t>
      </w:r>
      <w:r w:rsidR="00205720" w:rsidRPr="00785859">
        <w:rPr>
          <w:rFonts w:asciiTheme="majorBidi" w:hAnsiTheme="majorBidi" w:cstheme="majorBidi"/>
          <w:sz w:val="28"/>
          <w:szCs w:val="28"/>
        </w:rPr>
        <w:t>.</w:t>
      </w:r>
    </w:p>
    <w:p w14:paraId="73323F47" w14:textId="43D2B71F" w:rsidR="00205720" w:rsidRPr="00415128" w:rsidRDefault="006435D8" w:rsidP="00205720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415128">
        <w:rPr>
          <w:rFonts w:asciiTheme="majorBidi" w:hAnsiTheme="majorBidi" w:cstheme="majorBidi"/>
          <w:sz w:val="28"/>
          <w:szCs w:val="28"/>
        </w:rPr>
        <w:tab/>
      </w:r>
      <w:r w:rsidR="00C52DDF" w:rsidRPr="00415128">
        <w:rPr>
          <w:rFonts w:asciiTheme="majorBidi" w:hAnsiTheme="majorBidi" w:cstheme="majorBidi"/>
          <w:sz w:val="28"/>
          <w:szCs w:val="28"/>
        </w:rPr>
        <w:t>Ф</w:t>
      </w:r>
      <w:r w:rsidRPr="00415128">
        <w:rPr>
          <w:rFonts w:asciiTheme="majorBidi" w:hAnsiTheme="majorBidi" w:cstheme="majorBidi"/>
          <w:sz w:val="28"/>
          <w:szCs w:val="28"/>
        </w:rPr>
        <w:t xml:space="preserve">актический адрес: </w:t>
      </w:r>
      <w:r w:rsidR="00205720" w:rsidRPr="00415128">
        <w:rPr>
          <w:rFonts w:asciiTheme="majorBidi" w:hAnsiTheme="majorBidi" w:cstheme="majorBidi"/>
          <w:sz w:val="28"/>
          <w:szCs w:val="28"/>
        </w:rPr>
        <w:t xml:space="preserve">300028, Тульская область, г. Тула, ул. Макаренко, д. </w:t>
      </w:r>
      <w:r w:rsidR="002956FE">
        <w:rPr>
          <w:rFonts w:asciiTheme="majorBidi" w:hAnsiTheme="majorBidi" w:cstheme="majorBidi"/>
          <w:sz w:val="28"/>
          <w:szCs w:val="28"/>
        </w:rPr>
        <w:br/>
      </w:r>
      <w:r w:rsidR="00205720" w:rsidRPr="00415128">
        <w:rPr>
          <w:rFonts w:asciiTheme="majorBidi" w:hAnsiTheme="majorBidi" w:cstheme="majorBidi"/>
          <w:sz w:val="28"/>
          <w:szCs w:val="28"/>
        </w:rPr>
        <w:t>5 Б</w:t>
      </w:r>
      <w:r w:rsidR="00205720" w:rsidRPr="00785859">
        <w:rPr>
          <w:rFonts w:asciiTheme="majorBidi" w:hAnsiTheme="majorBidi" w:cstheme="majorBidi"/>
          <w:sz w:val="28"/>
          <w:szCs w:val="28"/>
        </w:rPr>
        <w:t>.</w:t>
      </w:r>
    </w:p>
    <w:p w14:paraId="5A75E14A" w14:textId="3273BF49" w:rsidR="006435D8" w:rsidRPr="00785859" w:rsidRDefault="006435D8" w:rsidP="00205720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  <w:u w:val="single"/>
          <w:lang w:val="fr-FR"/>
        </w:rPr>
      </w:pPr>
      <w:r w:rsidRPr="00415128">
        <w:rPr>
          <w:rFonts w:asciiTheme="majorBidi" w:hAnsiTheme="majorBidi" w:cstheme="majorBidi"/>
          <w:sz w:val="28"/>
          <w:szCs w:val="28"/>
        </w:rPr>
        <w:tab/>
        <w:t xml:space="preserve">Контактная информация: тел.  </w:t>
      </w:r>
      <w:r w:rsidR="0085141F" w:rsidRPr="00785859">
        <w:rPr>
          <w:rFonts w:asciiTheme="majorBidi" w:hAnsiTheme="majorBidi" w:cstheme="majorBidi"/>
          <w:sz w:val="28"/>
          <w:szCs w:val="28"/>
          <w:lang w:val="fr-FR"/>
        </w:rPr>
        <w:t xml:space="preserve">+7 </w:t>
      </w:r>
      <w:r w:rsidR="00205720" w:rsidRPr="00785859">
        <w:rPr>
          <w:rFonts w:asciiTheme="majorBidi" w:hAnsiTheme="majorBidi" w:cstheme="majorBidi"/>
          <w:sz w:val="28"/>
          <w:szCs w:val="28"/>
          <w:lang w:val="fr-FR"/>
        </w:rPr>
        <w:t>(4872) 21-23-78</w:t>
      </w:r>
    </w:p>
    <w:p w14:paraId="7A5539FD" w14:textId="6B47E650" w:rsidR="0085141F" w:rsidRDefault="006435D8" w:rsidP="00205720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785859">
        <w:rPr>
          <w:rFonts w:asciiTheme="majorBidi" w:hAnsiTheme="majorBidi" w:cstheme="majorBidi"/>
          <w:sz w:val="28"/>
          <w:szCs w:val="28"/>
          <w:lang w:val="fr-FR"/>
        </w:rPr>
        <w:tab/>
      </w:r>
      <w:r w:rsidR="00C52DDF" w:rsidRPr="00415128">
        <w:rPr>
          <w:rFonts w:asciiTheme="majorBidi" w:hAnsiTheme="majorBidi" w:cstheme="majorBidi"/>
          <w:sz w:val="28"/>
          <w:szCs w:val="28"/>
        </w:rPr>
        <w:t>е</w:t>
      </w:r>
      <w:r w:rsidRPr="00415128">
        <w:rPr>
          <w:rFonts w:asciiTheme="majorBidi" w:hAnsiTheme="majorBidi" w:cstheme="majorBidi"/>
          <w:sz w:val="28"/>
          <w:szCs w:val="28"/>
          <w:lang w:val="fr-FR"/>
        </w:rPr>
        <w:t>-mail</w:t>
      </w:r>
      <w:r w:rsidR="004F1D1E" w:rsidRPr="00415128">
        <w:rPr>
          <w:rFonts w:asciiTheme="majorBidi" w:hAnsiTheme="majorBidi" w:cstheme="majorBidi"/>
          <w:sz w:val="28"/>
          <w:szCs w:val="28"/>
          <w:lang w:val="fr-FR"/>
        </w:rPr>
        <w:t xml:space="preserve">: </w:t>
      </w:r>
      <w:hyperlink r:id="rId7" w:history="1">
        <w:r w:rsidR="001E71B8" w:rsidRPr="006C063A">
          <w:rPr>
            <w:rStyle w:val="a3"/>
            <w:rFonts w:asciiTheme="majorBidi" w:hAnsiTheme="majorBidi" w:cstheme="majorBidi"/>
            <w:sz w:val="28"/>
            <w:szCs w:val="28"/>
            <w:lang w:val="fr-FR"/>
          </w:rPr>
          <w:t>tula_proekt@mail.ru</w:t>
        </w:r>
      </w:hyperlink>
    </w:p>
    <w:p w14:paraId="6ECED0BC" w14:textId="7DEFF9F5" w:rsidR="006079FE" w:rsidRPr="00415128" w:rsidRDefault="00C52DDF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415128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6079FE" w:rsidRPr="00415128">
        <w:rPr>
          <w:rFonts w:asciiTheme="majorBidi" w:hAnsiTheme="majorBidi" w:cstheme="majorBidi"/>
          <w:sz w:val="28"/>
          <w:szCs w:val="28"/>
          <w:lang w:val="fr-FR"/>
        </w:rPr>
        <w:tab/>
      </w:r>
    </w:p>
    <w:p w14:paraId="0F2AC019" w14:textId="77777777" w:rsidR="006435D8" w:rsidRPr="00415128" w:rsidRDefault="00097720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  <w:r w:rsidRPr="00415128">
        <w:rPr>
          <w:rFonts w:asciiTheme="majorBidi" w:hAnsiTheme="majorBidi" w:cstheme="majorBidi"/>
          <w:sz w:val="28"/>
          <w:szCs w:val="28"/>
          <w:lang w:val="fr-FR"/>
        </w:rPr>
        <w:tab/>
      </w:r>
      <w:r w:rsidR="001B0C1C" w:rsidRPr="00415128">
        <w:rPr>
          <w:rFonts w:asciiTheme="majorBidi" w:hAnsiTheme="majorBidi" w:cstheme="majorBidi"/>
          <w:b/>
          <w:sz w:val="28"/>
          <w:szCs w:val="28"/>
        </w:rPr>
        <w:t>Орган местного самоуправления, ответственн</w:t>
      </w:r>
      <w:r w:rsidRPr="00415128">
        <w:rPr>
          <w:rFonts w:asciiTheme="majorBidi" w:hAnsiTheme="majorBidi" w:cstheme="majorBidi"/>
          <w:b/>
          <w:sz w:val="28"/>
          <w:szCs w:val="28"/>
        </w:rPr>
        <w:t>ый</w:t>
      </w:r>
      <w:r w:rsidR="001B0C1C" w:rsidRPr="00415128">
        <w:rPr>
          <w:rFonts w:asciiTheme="majorBidi" w:hAnsiTheme="majorBidi" w:cstheme="majorBidi"/>
          <w:b/>
          <w:sz w:val="28"/>
          <w:szCs w:val="28"/>
        </w:rPr>
        <w:t xml:space="preserve"> за организацию общественных обсуждений:</w:t>
      </w:r>
    </w:p>
    <w:p w14:paraId="76184609" w14:textId="4B10CBA1" w:rsidR="001B0C1C" w:rsidRPr="00415128" w:rsidRDefault="001B0C1C" w:rsidP="00205720">
      <w:pPr>
        <w:spacing w:after="200" w:line="276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15128">
        <w:rPr>
          <w:rFonts w:asciiTheme="majorBidi" w:hAnsiTheme="majorBidi" w:cstheme="majorBidi"/>
          <w:b/>
          <w:sz w:val="28"/>
          <w:szCs w:val="28"/>
        </w:rPr>
        <w:lastRenderedPageBreak/>
        <w:tab/>
      </w:r>
      <w:r w:rsidRPr="004300CE">
        <w:rPr>
          <w:rFonts w:asciiTheme="majorBidi" w:hAnsiTheme="majorBidi" w:cstheme="majorBidi"/>
          <w:sz w:val="28"/>
          <w:szCs w:val="28"/>
        </w:rPr>
        <w:t>Наименование:</w:t>
      </w:r>
      <w:r w:rsidRPr="00415128">
        <w:rPr>
          <w:rFonts w:asciiTheme="majorBidi" w:hAnsiTheme="majorBidi" w:cstheme="majorBidi"/>
          <w:sz w:val="28"/>
          <w:szCs w:val="28"/>
        </w:rPr>
        <w:t xml:space="preserve"> </w:t>
      </w:r>
      <w:r w:rsidR="00205720" w:rsidRPr="00415128">
        <w:rPr>
          <w:rFonts w:asciiTheme="majorBidi" w:hAnsiTheme="majorBidi" w:cstheme="majorBidi"/>
          <w:sz w:val="28"/>
          <w:szCs w:val="28"/>
        </w:rPr>
        <w:t>Администрация муниципального образования г. Ефремов и района</w:t>
      </w:r>
    </w:p>
    <w:p w14:paraId="5416B986" w14:textId="39DBFBA6" w:rsidR="00205720" w:rsidRPr="00415128" w:rsidRDefault="00D115E0" w:rsidP="00205720">
      <w:pPr>
        <w:spacing w:after="200" w:line="276" w:lineRule="auto"/>
        <w:contextualSpacing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15128">
        <w:rPr>
          <w:rFonts w:asciiTheme="majorBidi" w:hAnsiTheme="majorBidi" w:cstheme="majorBidi"/>
          <w:sz w:val="28"/>
          <w:szCs w:val="28"/>
        </w:rPr>
        <w:tab/>
        <w:t xml:space="preserve">Юридический адрес: </w:t>
      </w:r>
      <w:r w:rsidR="00205720" w:rsidRPr="00415128">
        <w:rPr>
          <w:rFonts w:asciiTheme="majorBidi" w:hAnsiTheme="majorBidi" w:cstheme="majorBidi"/>
          <w:color w:val="000000"/>
          <w:sz w:val="28"/>
          <w:szCs w:val="28"/>
        </w:rPr>
        <w:t xml:space="preserve">301840, Тульская обл., г. Ефремов, ул. Свердлова, </w:t>
      </w:r>
      <w:r w:rsidR="00205720" w:rsidRPr="00415128">
        <w:rPr>
          <w:rFonts w:asciiTheme="majorBidi" w:hAnsiTheme="majorBidi" w:cstheme="majorBidi"/>
          <w:color w:val="000000"/>
          <w:sz w:val="28"/>
          <w:szCs w:val="28"/>
        </w:rPr>
        <w:br/>
        <w:t>д. 43</w:t>
      </w:r>
    </w:p>
    <w:p w14:paraId="1C43C800" w14:textId="06D82090" w:rsidR="00097720" w:rsidRPr="00415128" w:rsidRDefault="00097720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4BB64852" w14:textId="6BF41DF1" w:rsidR="004C1156" w:rsidRPr="00415128" w:rsidRDefault="00482CA5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415128">
        <w:rPr>
          <w:rFonts w:asciiTheme="majorBidi" w:hAnsiTheme="majorBidi" w:cstheme="majorBidi"/>
          <w:sz w:val="28"/>
          <w:szCs w:val="28"/>
        </w:rPr>
        <w:tab/>
      </w:r>
      <w:bookmarkStart w:id="1" w:name="_Hlk101429218"/>
      <w:r w:rsidRPr="00415128">
        <w:rPr>
          <w:rFonts w:asciiTheme="majorBidi" w:hAnsiTheme="majorBidi" w:cstheme="majorBidi"/>
          <w:sz w:val="28"/>
          <w:szCs w:val="28"/>
        </w:rPr>
        <w:t>Фактический адрес</w:t>
      </w:r>
      <w:bookmarkEnd w:id="1"/>
      <w:r w:rsidRPr="00415128">
        <w:rPr>
          <w:rFonts w:asciiTheme="majorBidi" w:hAnsiTheme="majorBidi" w:cstheme="majorBidi"/>
          <w:sz w:val="28"/>
          <w:szCs w:val="28"/>
        </w:rPr>
        <w:t xml:space="preserve">: </w:t>
      </w:r>
      <w:r w:rsidR="00205720" w:rsidRPr="00415128">
        <w:rPr>
          <w:rFonts w:asciiTheme="majorBidi" w:hAnsiTheme="majorBidi" w:cstheme="majorBidi"/>
          <w:color w:val="000000"/>
          <w:sz w:val="28"/>
          <w:szCs w:val="28"/>
        </w:rPr>
        <w:t xml:space="preserve">301840, Тульская обл., г. Ефремов, ул. Свердлова, </w:t>
      </w:r>
      <w:r w:rsidR="00205720" w:rsidRPr="00415128">
        <w:rPr>
          <w:rFonts w:asciiTheme="majorBidi" w:hAnsiTheme="majorBidi" w:cstheme="majorBidi"/>
          <w:color w:val="000000"/>
          <w:sz w:val="28"/>
          <w:szCs w:val="28"/>
        </w:rPr>
        <w:br/>
        <w:t>д. 43</w:t>
      </w:r>
    </w:p>
    <w:p w14:paraId="458A24DB" w14:textId="3FBCB09E" w:rsidR="004266FD" w:rsidRPr="00415128" w:rsidRDefault="004266FD" w:rsidP="005A074F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415128">
        <w:rPr>
          <w:rFonts w:asciiTheme="majorBidi" w:hAnsiTheme="majorBidi" w:cstheme="majorBidi"/>
          <w:sz w:val="28"/>
          <w:szCs w:val="28"/>
        </w:rPr>
        <w:tab/>
        <w:t xml:space="preserve">Контактная информация: тел.(факс) </w:t>
      </w:r>
      <w:r w:rsidR="000F2770" w:rsidRPr="00415128">
        <w:rPr>
          <w:rFonts w:asciiTheme="majorBidi" w:hAnsiTheme="majorBidi" w:cstheme="majorBidi"/>
          <w:sz w:val="28"/>
          <w:szCs w:val="28"/>
        </w:rPr>
        <w:t xml:space="preserve">+7 </w:t>
      </w:r>
      <w:r w:rsidR="005A074F" w:rsidRPr="00415128">
        <w:rPr>
          <w:rFonts w:asciiTheme="majorBidi" w:hAnsiTheme="majorBidi" w:cstheme="majorBidi"/>
          <w:sz w:val="28"/>
          <w:szCs w:val="28"/>
        </w:rPr>
        <w:t>(48741) 6-25-32</w:t>
      </w:r>
    </w:p>
    <w:p w14:paraId="01606A2A" w14:textId="1B09205D" w:rsidR="00AA4028" w:rsidRPr="00415128" w:rsidRDefault="00E9512F" w:rsidP="005A074F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415128">
        <w:rPr>
          <w:rFonts w:asciiTheme="majorBidi" w:hAnsiTheme="majorBidi" w:cstheme="majorBidi"/>
          <w:sz w:val="28"/>
          <w:szCs w:val="28"/>
        </w:rPr>
        <w:tab/>
        <w:t>е</w:t>
      </w:r>
      <w:r w:rsidRPr="00415128">
        <w:rPr>
          <w:rFonts w:asciiTheme="majorBidi" w:hAnsiTheme="majorBidi" w:cstheme="majorBidi"/>
          <w:sz w:val="28"/>
          <w:szCs w:val="28"/>
          <w:lang w:val="fr-FR"/>
        </w:rPr>
        <w:t xml:space="preserve">-mail: </w:t>
      </w:r>
      <w:hyperlink r:id="rId8" w:history="1">
        <w:r w:rsidR="005A074F" w:rsidRPr="00415128">
          <w:rPr>
            <w:rStyle w:val="a3"/>
            <w:rFonts w:asciiTheme="majorBidi" w:hAnsiTheme="majorBidi" w:cstheme="majorBidi"/>
            <w:sz w:val="28"/>
            <w:szCs w:val="28"/>
            <w:lang w:val="fr-FR"/>
          </w:rPr>
          <w:t>adm.efremov@tularegion.ru</w:t>
        </w:r>
      </w:hyperlink>
    </w:p>
    <w:p w14:paraId="0C5D2FF3" w14:textId="77777777" w:rsidR="005F4EEA" w:rsidRPr="00415128" w:rsidRDefault="005F4EEA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14:paraId="038A6755" w14:textId="77777777" w:rsidR="008557EA" w:rsidRPr="00415128" w:rsidRDefault="00D21B54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  <w:r w:rsidRPr="00415128">
        <w:rPr>
          <w:rFonts w:asciiTheme="majorBidi" w:hAnsiTheme="majorBidi" w:cstheme="majorBidi"/>
          <w:sz w:val="28"/>
          <w:szCs w:val="28"/>
          <w:lang w:val="fr-FR"/>
        </w:rPr>
        <w:tab/>
      </w:r>
      <w:r w:rsidRPr="00415128">
        <w:rPr>
          <w:rFonts w:asciiTheme="majorBidi" w:hAnsiTheme="majorBidi" w:cstheme="majorBidi"/>
          <w:b/>
          <w:sz w:val="28"/>
          <w:szCs w:val="28"/>
        </w:rPr>
        <w:t>Наименование планируемой (намечаемой) хозяйственной и иной деятельности</w:t>
      </w:r>
      <w:r w:rsidR="00C1653B" w:rsidRPr="00415128">
        <w:rPr>
          <w:rFonts w:asciiTheme="majorBidi" w:hAnsiTheme="majorBidi" w:cstheme="majorBidi"/>
          <w:b/>
          <w:sz w:val="28"/>
          <w:szCs w:val="28"/>
        </w:rPr>
        <w:t>:</w:t>
      </w:r>
      <w:bookmarkStart w:id="2" w:name="sub_10464"/>
    </w:p>
    <w:p w14:paraId="01DDD82E" w14:textId="2A97259B" w:rsidR="008557EA" w:rsidRPr="00415128" w:rsidRDefault="008557EA" w:rsidP="006B44F2">
      <w:pPr>
        <w:spacing w:after="200" w:line="276" w:lineRule="auto"/>
        <w:ind w:firstLine="709"/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  <w:r w:rsidRPr="00415128">
        <w:rPr>
          <w:rFonts w:asciiTheme="majorBidi" w:hAnsiTheme="majorBidi" w:cstheme="majorBidi"/>
          <w:sz w:val="28"/>
          <w:szCs w:val="28"/>
        </w:rPr>
        <w:t xml:space="preserve">№ 260/16 «Строительство шламоотвала № 2 ПП ЕТЭЦ по </w:t>
      </w:r>
      <w:r w:rsidRPr="00415128">
        <w:rPr>
          <w:rFonts w:asciiTheme="majorBidi" w:hAnsiTheme="majorBidi" w:cstheme="majorBidi"/>
          <w:sz w:val="28"/>
          <w:szCs w:val="28"/>
        </w:rPr>
        <w:br/>
        <w:t>проекту ООО «Тулапроект», Шифр 6325» для нужд производственного подразделения «Ефремовская ТЭЦ» филиала АО «Квадра» - «Орловская генерация»</w:t>
      </w:r>
    </w:p>
    <w:p w14:paraId="36808343" w14:textId="77777777" w:rsidR="007B73AB" w:rsidRPr="00415128" w:rsidRDefault="007B73AB" w:rsidP="006B44F2">
      <w:pPr>
        <w:spacing w:after="200" w:line="276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ru-RU"/>
        </w:rPr>
      </w:pPr>
    </w:p>
    <w:p w14:paraId="7B38842B" w14:textId="77777777" w:rsidR="00BA2797" w:rsidRPr="00415128" w:rsidRDefault="00BA2797" w:rsidP="006B44F2">
      <w:pPr>
        <w:spacing w:line="276" w:lineRule="auto"/>
        <w:contextualSpacing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sz w:val="24"/>
          <w:szCs w:val="24"/>
          <w:lang w:eastAsia="ru-RU"/>
        </w:rPr>
        <w:tab/>
      </w:r>
      <w:r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Цель планируемой (намечаемой) хозяйственной и иной деятельности: </w:t>
      </w:r>
    </w:p>
    <w:p w14:paraId="423355DD" w14:textId="26A267EC" w:rsidR="00BA2797" w:rsidRPr="00415128" w:rsidRDefault="00BA2797" w:rsidP="006B44F2">
      <w:pPr>
        <w:spacing w:line="276" w:lineRule="auto"/>
        <w:contextualSpacing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ab/>
      </w:r>
      <w:r w:rsidR="00415128" w:rsidRPr="00415128">
        <w:rPr>
          <w:rFonts w:asciiTheme="majorBidi" w:hAnsiTheme="majorBidi" w:cstheme="majorBidi"/>
          <w:sz w:val="28"/>
          <w:szCs w:val="28"/>
        </w:rPr>
        <w:t>Строительство шламоотвала № 2 производственного подразделения «Ефремовская ТЭЦ» филиала АО «Квадра» - «Орловская генерация»</w:t>
      </w:r>
    </w:p>
    <w:p w14:paraId="4671DD05" w14:textId="77777777" w:rsidR="007B73AB" w:rsidRPr="00415128" w:rsidRDefault="007B73AB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bookmarkStart w:id="3" w:name="sub_10465"/>
      <w:bookmarkEnd w:id="2"/>
    </w:p>
    <w:p w14:paraId="1938EB93" w14:textId="77777777" w:rsidR="00BA2797" w:rsidRPr="00415128" w:rsidRDefault="00F71A02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П</w:t>
      </w:r>
      <w:r w:rsidR="00BA2797"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редварительное место реализации планируемой (намечаемой) хо</w:t>
      </w:r>
      <w:r w:rsidR="00B3691C"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зяйственной и иной деятельности:</w:t>
      </w:r>
    </w:p>
    <w:p w14:paraId="37B22950" w14:textId="7A16F0DC" w:rsidR="00F71A02" w:rsidRPr="00415128" w:rsidRDefault="008557EA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415128">
        <w:rPr>
          <w:rFonts w:asciiTheme="majorBidi" w:eastAsia="TimesNewRomanPSMT" w:hAnsiTheme="majorBidi" w:cstheme="majorBidi"/>
          <w:sz w:val="28"/>
          <w:szCs w:val="28"/>
        </w:rPr>
        <w:t>Тульская</w:t>
      </w:r>
      <w:r w:rsidR="008543C2" w:rsidRPr="00415128">
        <w:rPr>
          <w:rFonts w:asciiTheme="majorBidi" w:eastAsia="TimesNewRomanPSMT" w:hAnsiTheme="majorBidi" w:cstheme="majorBidi"/>
          <w:sz w:val="28"/>
          <w:szCs w:val="28"/>
        </w:rPr>
        <w:t xml:space="preserve"> область, г. </w:t>
      </w:r>
      <w:r w:rsidRPr="00415128">
        <w:rPr>
          <w:rFonts w:asciiTheme="majorBidi" w:eastAsia="TimesNewRomanPSMT" w:hAnsiTheme="majorBidi" w:cstheme="majorBidi"/>
          <w:sz w:val="28"/>
          <w:szCs w:val="28"/>
        </w:rPr>
        <w:t>Ефремов</w:t>
      </w:r>
      <w:r w:rsidR="008543C2" w:rsidRPr="00415128">
        <w:rPr>
          <w:rFonts w:asciiTheme="majorBidi" w:eastAsia="TimesNewRomanPSMT" w:hAnsiTheme="majorBidi" w:cstheme="majorBidi"/>
          <w:sz w:val="28"/>
          <w:szCs w:val="28"/>
        </w:rPr>
        <w:t xml:space="preserve">, ул. </w:t>
      </w:r>
      <w:r w:rsidRPr="00415128">
        <w:rPr>
          <w:rFonts w:asciiTheme="majorBidi" w:eastAsia="TimesNewRomanPSMT" w:hAnsiTheme="majorBidi" w:cstheme="majorBidi"/>
          <w:sz w:val="28"/>
          <w:szCs w:val="28"/>
        </w:rPr>
        <w:t>Заводская</w:t>
      </w:r>
      <w:r w:rsidR="00AA4028" w:rsidRPr="00415128">
        <w:rPr>
          <w:rFonts w:asciiTheme="majorBidi" w:eastAsia="TimesNewRomanPSMT" w:hAnsiTheme="majorBidi" w:cstheme="majorBidi"/>
          <w:sz w:val="28"/>
          <w:szCs w:val="28"/>
        </w:rPr>
        <w:t xml:space="preserve">, кадастровый номер </w:t>
      </w:r>
      <w:r w:rsidR="000B1EAD" w:rsidRPr="00415128">
        <w:rPr>
          <w:rFonts w:asciiTheme="majorBidi" w:eastAsia="TimesNewRomanPSMT" w:hAnsiTheme="majorBidi" w:cstheme="majorBidi"/>
          <w:sz w:val="28"/>
          <w:szCs w:val="28"/>
        </w:rPr>
        <w:t>71:08:010701:274</w:t>
      </w:r>
    </w:p>
    <w:p w14:paraId="48E7C3C5" w14:textId="77777777" w:rsidR="00BB2438" w:rsidRPr="00415128" w:rsidRDefault="00BB2438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bookmarkStart w:id="4" w:name="sub_10466"/>
      <w:bookmarkEnd w:id="3"/>
    </w:p>
    <w:p w14:paraId="7E4E3102" w14:textId="77777777" w:rsidR="00BA2797" w:rsidRPr="00415128" w:rsidRDefault="00B3691C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П</w:t>
      </w:r>
      <w:r w:rsidR="00BA2797"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ланируемые сроки проведения оценки </w:t>
      </w:r>
      <w:r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воздействия на окружающую среду:</w:t>
      </w:r>
    </w:p>
    <w:p w14:paraId="18BB0EC4" w14:textId="2D0F934A" w:rsidR="00B3691C" w:rsidRPr="00415128" w:rsidRDefault="009E1CA4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июнь</w:t>
      </w:r>
      <w:r w:rsidR="00120BAF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202</w:t>
      </w:r>
      <w:r w:rsidR="00530682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3 </w:t>
      </w:r>
      <w:r w:rsidR="00120BAF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г.</w:t>
      </w:r>
      <w:r w:rsidR="00084597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– </w:t>
      </w:r>
      <w:r w:rsidR="008543C2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октябрь</w:t>
      </w:r>
      <w:r w:rsidR="00120BAF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202</w:t>
      </w:r>
      <w:r w:rsidR="008543C2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3</w:t>
      </w:r>
      <w:r w:rsidR="00530682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120BAF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г.</w:t>
      </w:r>
    </w:p>
    <w:p w14:paraId="2242D4C3" w14:textId="77777777" w:rsidR="00530682" w:rsidRPr="00415128" w:rsidRDefault="00530682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bookmarkStart w:id="5" w:name="sub_10467"/>
      <w:bookmarkEnd w:id="4"/>
    </w:p>
    <w:p w14:paraId="080CB34F" w14:textId="14EF6851" w:rsidR="006B44F2" w:rsidRPr="00415128" w:rsidRDefault="00386344" w:rsidP="002E30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Место доступности объекта общественного обсуждения:</w:t>
      </w:r>
    </w:p>
    <w:p w14:paraId="0F72184A" w14:textId="20267D9C" w:rsidR="00F64374" w:rsidRDefault="005912A9" w:rsidP="00F64374">
      <w:pPr>
        <w:spacing w:after="200" w:line="276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-</w:t>
      </w:r>
      <w:r w:rsidR="00F64374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 </w:t>
      </w:r>
      <w:r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на официальном сайте </w:t>
      </w:r>
      <w:r w:rsidRPr="00415128">
        <w:rPr>
          <w:rFonts w:asciiTheme="majorBidi" w:hAnsiTheme="majorBidi" w:cstheme="majorBidi"/>
          <w:sz w:val="28"/>
          <w:szCs w:val="28"/>
        </w:rPr>
        <w:t>Администраци</w:t>
      </w:r>
      <w:r>
        <w:rPr>
          <w:rFonts w:asciiTheme="majorBidi" w:hAnsiTheme="majorBidi" w:cstheme="majorBidi"/>
          <w:sz w:val="28"/>
          <w:szCs w:val="28"/>
        </w:rPr>
        <w:t>и</w:t>
      </w:r>
      <w:r w:rsidRPr="00415128">
        <w:rPr>
          <w:rFonts w:asciiTheme="majorBidi" w:hAnsiTheme="majorBidi" w:cstheme="majorBidi"/>
          <w:sz w:val="28"/>
          <w:szCs w:val="28"/>
        </w:rPr>
        <w:t xml:space="preserve"> муниципального образования г. Ефремов и района</w:t>
      </w:r>
      <w:r>
        <w:rPr>
          <w:rFonts w:asciiTheme="majorBidi" w:hAnsiTheme="majorBidi" w:cstheme="majorBidi"/>
          <w:sz w:val="28"/>
          <w:szCs w:val="28"/>
        </w:rPr>
        <w:t xml:space="preserve"> в разделе</w:t>
      </w:r>
      <w:r w:rsidR="00F64374">
        <w:rPr>
          <w:rFonts w:asciiTheme="majorBidi" w:hAnsiTheme="majorBidi" w:cstheme="majorBidi"/>
          <w:sz w:val="28"/>
          <w:szCs w:val="28"/>
        </w:rPr>
        <w:t xml:space="preserve"> «П</w:t>
      </w:r>
      <w:r>
        <w:rPr>
          <w:rFonts w:asciiTheme="majorBidi" w:hAnsiTheme="majorBidi" w:cstheme="majorBidi"/>
          <w:sz w:val="28"/>
          <w:szCs w:val="28"/>
        </w:rPr>
        <w:t>р</w:t>
      </w:r>
      <w:r w:rsidR="00F64374">
        <w:rPr>
          <w:rFonts w:asciiTheme="majorBidi" w:hAnsiTheme="majorBidi" w:cstheme="majorBidi"/>
          <w:sz w:val="28"/>
          <w:szCs w:val="28"/>
        </w:rPr>
        <w:t xml:space="preserve">есс-центр»: </w:t>
      </w:r>
      <w:hyperlink r:id="rId9" w:history="1">
        <w:r w:rsidR="00F64374" w:rsidRPr="006C063A">
          <w:rPr>
            <w:rStyle w:val="a3"/>
            <w:rFonts w:asciiTheme="majorBidi" w:hAnsiTheme="majorBidi" w:cstheme="majorBidi"/>
            <w:sz w:val="28"/>
            <w:szCs w:val="28"/>
          </w:rPr>
          <w:t>https://efremov.tularegion.ru/press_center/</w:t>
        </w:r>
      </w:hyperlink>
    </w:p>
    <w:p w14:paraId="46360B2A" w14:textId="5CC30F6D" w:rsidR="00F64374" w:rsidRDefault="00F64374" w:rsidP="00F64374">
      <w:pPr>
        <w:spacing w:after="20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официальном сайте Заказчика - АО «Квадра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Генерирующая компания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6C063A">
          <w:rPr>
            <w:rStyle w:val="a3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https://www.orel.quadra.ru/info/uvedomleniya/</w:t>
        </w:r>
      </w:hyperlink>
    </w:p>
    <w:p w14:paraId="18AA04DE" w14:textId="62A61C53" w:rsidR="005912A9" w:rsidRDefault="00F64374" w:rsidP="00452A97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</w:pPr>
      <w:r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-</w:t>
      </w:r>
      <w:r w:rsidR="00452A97">
        <w:rPr>
          <w:rFonts w:asciiTheme="majorBidi" w:eastAsiaTheme="minorEastAsia" w:hAnsiTheme="majorBidi" w:cstheme="majorBidi"/>
          <w:bCs/>
          <w:sz w:val="28"/>
          <w:szCs w:val="28"/>
          <w:lang w:val="en-US" w:eastAsia="ru-RU"/>
        </w:rPr>
        <w:t> </w:t>
      </w:r>
      <w:r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на официальном сайте </w:t>
      </w:r>
      <w:r w:rsidRPr="00415128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>Министерства природных ресурсов и экологии Тульской области</w:t>
      </w:r>
      <w:r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r w:rsidR="00452A97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(на странице «Документы» в разделе «Государственная экологическая экспертиза»). Электронная ссылка: </w:t>
      </w:r>
      <w:hyperlink r:id="rId11" w:history="1">
        <w:r w:rsidR="00452A97" w:rsidRPr="006C063A">
          <w:rPr>
            <w:rStyle w:val="a3"/>
            <w:rFonts w:asciiTheme="majorBidi" w:hAnsiTheme="majorBidi" w:cstheme="majorBidi"/>
            <w:sz w:val="28"/>
            <w:szCs w:val="28"/>
          </w:rPr>
          <w:t>https://ekolog.tularegion.ru/documents/?SECTION=56099</w:t>
        </w:r>
      </w:hyperlink>
    </w:p>
    <w:p w14:paraId="33EDCDCB" w14:textId="337E215F" w:rsidR="00452A97" w:rsidRDefault="00452A97" w:rsidP="00452A97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</w:pPr>
      <w:r w:rsidRPr="005F6B80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lastRenderedPageBreak/>
        <w:t>-</w:t>
      </w:r>
      <w:r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  <w:lang w:val="en-US"/>
        </w:rPr>
        <w:t> </w:t>
      </w:r>
      <w:r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>на официальном сайте Исполнителя</w:t>
      </w:r>
      <w:r w:rsidR="005F6B80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- ООО «Тулапроект»: </w:t>
      </w:r>
      <w:hyperlink r:id="rId12" w:history="1">
        <w:r w:rsidR="005F6B80" w:rsidRPr="006C063A">
          <w:rPr>
            <w:rStyle w:val="a3"/>
            <w:rFonts w:asciiTheme="majorBidi" w:hAnsiTheme="majorBidi" w:cstheme="majorBidi"/>
            <w:sz w:val="28"/>
            <w:szCs w:val="28"/>
          </w:rPr>
          <w:t>http://www.tula-proekt.ru/index.php</w:t>
        </w:r>
      </w:hyperlink>
    </w:p>
    <w:p w14:paraId="4C3C39DD" w14:textId="77777777" w:rsidR="006F4B66" w:rsidRPr="00DB4172" w:rsidRDefault="006F4B66" w:rsidP="005F6B8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bookmarkStart w:id="6" w:name="sub_10468"/>
      <w:bookmarkEnd w:id="5"/>
    </w:p>
    <w:p w14:paraId="547ED9F4" w14:textId="60B2A42E" w:rsidR="00B4534A" w:rsidRPr="00415128" w:rsidRDefault="008C1EB7" w:rsidP="002E30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Сроки доступности объект</w:t>
      </w:r>
      <w:r w:rsidR="00386344"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а</w:t>
      </w:r>
      <w:r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общественного обсуждения: </w:t>
      </w:r>
    </w:p>
    <w:p w14:paraId="7884EBD3" w14:textId="12D212BF" w:rsidR="00B4534A" w:rsidRPr="00415128" w:rsidRDefault="00102476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>05</w:t>
      </w:r>
      <w:r w:rsidR="00B4534A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.0</w:t>
      </w:r>
      <w:r w:rsidR="00DF5EA4">
        <w:rPr>
          <w:rFonts w:asciiTheme="majorBidi" w:eastAsiaTheme="minorEastAsia" w:hAnsiTheme="majorBidi" w:cstheme="majorBidi"/>
          <w:sz w:val="28"/>
          <w:szCs w:val="28"/>
          <w:lang w:eastAsia="ru-RU"/>
        </w:rPr>
        <w:t>6</w:t>
      </w:r>
      <w:r w:rsidR="00B4534A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.202</w:t>
      </w:r>
      <w:r w:rsidR="000B3B62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3</w:t>
      </w:r>
      <w:r w:rsidR="00B4534A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-</w:t>
      </w:r>
      <w:r w:rsidR="002D4F67">
        <w:rPr>
          <w:rFonts w:asciiTheme="majorBidi" w:eastAsiaTheme="minorEastAsia" w:hAnsiTheme="majorBidi" w:cstheme="majorBidi"/>
          <w:sz w:val="28"/>
          <w:szCs w:val="28"/>
          <w:lang w:eastAsia="ru-RU"/>
        </w:rPr>
        <w:t>2</w:t>
      </w: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>5</w:t>
      </w:r>
      <w:r w:rsidR="002D4F67">
        <w:rPr>
          <w:rFonts w:asciiTheme="majorBidi" w:eastAsiaTheme="minorEastAsia" w:hAnsiTheme="majorBidi" w:cstheme="majorBidi"/>
          <w:sz w:val="28"/>
          <w:szCs w:val="28"/>
          <w:lang w:eastAsia="ru-RU"/>
        </w:rPr>
        <w:t>.06</w:t>
      </w:r>
      <w:r w:rsidR="00B4534A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.202</w:t>
      </w:r>
      <w:r w:rsidR="000B3B62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3</w:t>
      </w:r>
      <w:r w:rsidR="00B4534A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(не менее чем за 20 календарных дней до дня проведения общественных слушаний);</w:t>
      </w:r>
    </w:p>
    <w:p w14:paraId="217C43D4" w14:textId="77777777" w:rsidR="00B4534A" w:rsidRPr="00415128" w:rsidRDefault="00B4534A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</w:p>
    <w:p w14:paraId="6E029CB4" w14:textId="6931E976" w:rsidR="00B4534A" w:rsidRPr="00415128" w:rsidRDefault="005E6A97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</w:pPr>
      <w:r>
        <w:rPr>
          <w:rFonts w:asciiTheme="majorBidi" w:eastAsiaTheme="minorEastAsia" w:hAnsiTheme="majorBidi" w:cstheme="majorBidi"/>
          <w:b/>
          <w:i/>
          <w:sz w:val="28"/>
          <w:szCs w:val="28"/>
          <w:lang w:eastAsia="ru-RU"/>
        </w:rPr>
        <w:t>2</w:t>
      </w:r>
      <w:r w:rsidR="00102476">
        <w:rPr>
          <w:rFonts w:asciiTheme="majorBidi" w:eastAsiaTheme="minorEastAsia" w:hAnsiTheme="majorBidi" w:cstheme="majorBidi"/>
          <w:b/>
          <w:i/>
          <w:sz w:val="28"/>
          <w:szCs w:val="28"/>
          <w:lang w:eastAsia="ru-RU"/>
        </w:rPr>
        <w:t>6</w:t>
      </w:r>
      <w:r w:rsidR="00B4534A" w:rsidRPr="00415128">
        <w:rPr>
          <w:rFonts w:asciiTheme="majorBidi" w:eastAsiaTheme="minorEastAsia" w:hAnsiTheme="majorBidi" w:cstheme="majorBidi"/>
          <w:b/>
          <w:i/>
          <w:sz w:val="28"/>
          <w:szCs w:val="28"/>
          <w:lang w:eastAsia="ru-RU"/>
        </w:rPr>
        <w:t>.0</w:t>
      </w:r>
      <w:r w:rsidR="00343EC6" w:rsidRPr="00415128">
        <w:rPr>
          <w:rFonts w:asciiTheme="majorBidi" w:eastAsiaTheme="minorEastAsia" w:hAnsiTheme="majorBidi" w:cstheme="majorBidi"/>
          <w:b/>
          <w:i/>
          <w:sz w:val="28"/>
          <w:szCs w:val="28"/>
          <w:lang w:eastAsia="ru-RU"/>
        </w:rPr>
        <w:t>6</w:t>
      </w:r>
      <w:r w:rsidR="00B4534A" w:rsidRPr="00415128">
        <w:rPr>
          <w:rFonts w:asciiTheme="majorBidi" w:eastAsiaTheme="minorEastAsia" w:hAnsiTheme="majorBidi" w:cstheme="majorBidi"/>
          <w:b/>
          <w:i/>
          <w:sz w:val="28"/>
          <w:szCs w:val="28"/>
          <w:lang w:eastAsia="ru-RU"/>
        </w:rPr>
        <w:t>.202</w:t>
      </w:r>
      <w:r w:rsidR="000B3B62" w:rsidRPr="00415128">
        <w:rPr>
          <w:rFonts w:asciiTheme="majorBidi" w:eastAsiaTheme="minorEastAsia" w:hAnsiTheme="majorBidi" w:cstheme="majorBidi"/>
          <w:b/>
          <w:i/>
          <w:sz w:val="28"/>
          <w:szCs w:val="28"/>
          <w:lang w:eastAsia="ru-RU"/>
        </w:rPr>
        <w:t>3</w:t>
      </w:r>
      <w:r w:rsidR="00B4534A" w:rsidRPr="00415128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 xml:space="preserve"> – день проведения общественных слушаний (</w:t>
      </w:r>
      <w:r w:rsidR="00B4534A" w:rsidRPr="00415128">
        <w:rPr>
          <w:rFonts w:asciiTheme="majorBidi" w:eastAsiaTheme="minorEastAsia" w:hAnsiTheme="majorBidi" w:cstheme="majorBidi"/>
          <w:b/>
          <w:i/>
          <w:sz w:val="28"/>
          <w:szCs w:val="28"/>
          <w:lang w:eastAsia="ru-RU"/>
        </w:rPr>
        <w:t>не включается в срок доступности общественного обсуждения</w:t>
      </w:r>
      <w:r w:rsidR="00B4534A" w:rsidRPr="00415128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>);</w:t>
      </w:r>
    </w:p>
    <w:p w14:paraId="3742DBDB" w14:textId="77777777" w:rsidR="00B4534A" w:rsidRPr="00415128" w:rsidRDefault="00B4534A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</w:pPr>
    </w:p>
    <w:p w14:paraId="769DA1A1" w14:textId="1AF1193A" w:rsidR="00B4534A" w:rsidRPr="00415128" w:rsidRDefault="005E6A97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>2</w:t>
      </w:r>
      <w:r w:rsidR="00102476">
        <w:rPr>
          <w:rFonts w:asciiTheme="majorBidi" w:eastAsiaTheme="minorEastAsia" w:hAnsiTheme="majorBidi" w:cstheme="majorBidi"/>
          <w:sz w:val="28"/>
          <w:szCs w:val="28"/>
          <w:lang w:eastAsia="ru-RU"/>
        </w:rPr>
        <w:t>7</w:t>
      </w:r>
      <w:r w:rsidR="00B4534A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.0</w:t>
      </w:r>
      <w:r w:rsidR="00343EC6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6</w:t>
      </w:r>
      <w:r w:rsidR="00B4534A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.202</w:t>
      </w:r>
      <w:r w:rsidR="00D1400D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3</w:t>
      </w:r>
      <w:r w:rsidR="00B4534A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-</w:t>
      </w:r>
      <w:r w:rsidR="002D4F67">
        <w:rPr>
          <w:rFonts w:asciiTheme="majorBidi" w:eastAsiaTheme="minorEastAsia" w:hAnsiTheme="majorBidi" w:cstheme="majorBidi"/>
          <w:sz w:val="28"/>
          <w:szCs w:val="28"/>
          <w:lang w:eastAsia="ru-RU"/>
        </w:rPr>
        <w:t>0</w:t>
      </w:r>
      <w:r w:rsidR="00102476">
        <w:rPr>
          <w:rFonts w:asciiTheme="majorBidi" w:eastAsiaTheme="minorEastAsia" w:hAnsiTheme="majorBidi" w:cstheme="majorBidi"/>
          <w:sz w:val="28"/>
          <w:szCs w:val="28"/>
          <w:lang w:eastAsia="ru-RU"/>
        </w:rPr>
        <w:t>6</w:t>
      </w:r>
      <w:r w:rsidR="00B4534A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.0</w:t>
      </w:r>
      <w:r w:rsidR="002D4F67">
        <w:rPr>
          <w:rFonts w:asciiTheme="majorBidi" w:eastAsiaTheme="minorEastAsia" w:hAnsiTheme="majorBidi" w:cstheme="majorBidi"/>
          <w:sz w:val="28"/>
          <w:szCs w:val="28"/>
          <w:lang w:eastAsia="ru-RU"/>
        </w:rPr>
        <w:t>7</w:t>
      </w:r>
      <w:r w:rsidR="00B4534A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.202</w:t>
      </w:r>
      <w:r w:rsidR="00D1400D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3</w:t>
      </w:r>
      <w:r w:rsidR="00B4534A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(10 календарных дней после дня проведения общественных слушаний).</w:t>
      </w:r>
    </w:p>
    <w:p w14:paraId="237F55CA" w14:textId="77777777" w:rsidR="00B4534A" w:rsidRPr="00415128" w:rsidRDefault="00B4534A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</w:p>
    <w:p w14:paraId="3D1031B9" w14:textId="77777777" w:rsidR="00920772" w:rsidRPr="00415128" w:rsidRDefault="00920772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П</w:t>
      </w:r>
      <w:r w:rsidR="00BA2797"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</w:t>
      </w:r>
      <w:r w:rsidR="003B694B"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)</w:t>
      </w:r>
      <w:r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:</w:t>
      </w:r>
      <w:r w:rsidR="00BA2797"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</w:t>
      </w:r>
    </w:p>
    <w:p w14:paraId="31506644" w14:textId="77777777" w:rsidR="00B54D32" w:rsidRPr="00415128" w:rsidRDefault="00920772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Форма проведения общественного обсуждения:</w:t>
      </w: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</w:p>
    <w:p w14:paraId="7470134B" w14:textId="77777777" w:rsidR="00920772" w:rsidRDefault="00920772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общественны</w:t>
      </w:r>
      <w:r w:rsidR="008C1EB7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е</w:t>
      </w: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слушани</w:t>
      </w:r>
      <w:r w:rsidR="008C1EB7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я</w:t>
      </w: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.</w:t>
      </w:r>
    </w:p>
    <w:p w14:paraId="4EAC01F5" w14:textId="77777777" w:rsidR="00415128" w:rsidRPr="00415128" w:rsidRDefault="00415128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</w:p>
    <w:p w14:paraId="0AA12739" w14:textId="76FED9AD" w:rsidR="00B01DAE" w:rsidRPr="00415128" w:rsidRDefault="007247B3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Срок проведения общественных обсуждений</w:t>
      </w:r>
      <w:r w:rsidR="00EF4C3B" w:rsidRPr="00415128">
        <w:rPr>
          <w:rFonts w:asciiTheme="majorBidi" w:eastAsiaTheme="minorEastAsia" w:hAnsiTheme="majorBidi" w:cstheme="majorBidi"/>
          <w:b/>
          <w:iCs/>
          <w:sz w:val="28"/>
          <w:szCs w:val="28"/>
          <w:lang w:eastAsia="ru-RU"/>
        </w:rPr>
        <w:t>:</w:t>
      </w:r>
      <w:r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 </w:t>
      </w:r>
    </w:p>
    <w:p w14:paraId="073D6020" w14:textId="72855671" w:rsidR="007247B3" w:rsidRPr="00415128" w:rsidRDefault="002362C4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С </w:t>
      </w:r>
      <w:r w:rsidR="00DF5EA4">
        <w:rPr>
          <w:rFonts w:asciiTheme="majorBidi" w:eastAsiaTheme="minorEastAsia" w:hAnsiTheme="majorBidi" w:cstheme="majorBidi"/>
          <w:sz w:val="28"/>
          <w:szCs w:val="28"/>
          <w:lang w:eastAsia="ru-RU"/>
        </w:rPr>
        <w:t>0</w:t>
      </w:r>
      <w:r w:rsidR="00102476">
        <w:rPr>
          <w:rFonts w:asciiTheme="majorBidi" w:eastAsiaTheme="minorEastAsia" w:hAnsiTheme="majorBidi" w:cstheme="majorBidi"/>
          <w:sz w:val="28"/>
          <w:szCs w:val="28"/>
          <w:lang w:eastAsia="ru-RU"/>
        </w:rPr>
        <w:t>5</w:t>
      </w:r>
      <w:r w:rsidR="00F522CF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.0</w:t>
      </w:r>
      <w:r w:rsidR="00DF5EA4">
        <w:rPr>
          <w:rFonts w:asciiTheme="majorBidi" w:eastAsiaTheme="minorEastAsia" w:hAnsiTheme="majorBidi" w:cstheme="majorBidi"/>
          <w:sz w:val="28"/>
          <w:szCs w:val="28"/>
          <w:lang w:eastAsia="ru-RU"/>
        </w:rPr>
        <w:t>6</w:t>
      </w:r>
      <w:r w:rsidR="00F522CF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.2023</w:t>
      </w: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по </w:t>
      </w:r>
      <w:r w:rsidR="002D4F67">
        <w:rPr>
          <w:rFonts w:asciiTheme="majorBidi" w:eastAsiaTheme="minorEastAsia" w:hAnsiTheme="majorBidi" w:cstheme="majorBidi"/>
          <w:sz w:val="28"/>
          <w:szCs w:val="28"/>
          <w:lang w:eastAsia="ru-RU"/>
        </w:rPr>
        <w:t>0</w:t>
      </w:r>
      <w:r w:rsidR="00102476">
        <w:rPr>
          <w:rFonts w:asciiTheme="majorBidi" w:eastAsiaTheme="minorEastAsia" w:hAnsiTheme="majorBidi" w:cstheme="majorBidi"/>
          <w:sz w:val="28"/>
          <w:szCs w:val="28"/>
          <w:lang w:eastAsia="ru-RU"/>
        </w:rPr>
        <w:t>6</w:t>
      </w:r>
      <w:r w:rsidR="00F522CF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.0</w:t>
      </w:r>
      <w:r w:rsidR="002D4F67">
        <w:rPr>
          <w:rFonts w:asciiTheme="majorBidi" w:eastAsiaTheme="minorEastAsia" w:hAnsiTheme="majorBidi" w:cstheme="majorBidi"/>
          <w:sz w:val="28"/>
          <w:szCs w:val="28"/>
          <w:lang w:eastAsia="ru-RU"/>
        </w:rPr>
        <w:t>7</w:t>
      </w:r>
      <w:r w:rsidR="00F522CF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.2023</w:t>
      </w:r>
      <w:r w:rsidR="007247B3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(без учета </w:t>
      </w: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дня </w:t>
      </w:r>
      <w:r w:rsidR="007247B3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проведения общественных слушаний </w:t>
      </w:r>
      <w:r w:rsidR="00604F35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- </w:t>
      </w:r>
      <w:r w:rsidR="002D4F67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2</w:t>
      </w:r>
      <w:r w:rsidR="00102476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6</w:t>
      </w:r>
      <w:r w:rsidR="00F522CF" w:rsidRPr="00415128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.0</w:t>
      </w:r>
      <w:r w:rsidR="00E60024" w:rsidRPr="00415128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6</w:t>
      </w:r>
      <w:r w:rsidR="00F522CF" w:rsidRPr="00415128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.2023</w:t>
      </w:r>
      <w:r w:rsidR="00F522CF" w:rsidRPr="00415128">
        <w:rPr>
          <w:rFonts w:asciiTheme="majorBidi" w:eastAsiaTheme="minorEastAsia" w:hAnsiTheme="majorBidi" w:cstheme="majorBidi"/>
          <w:b/>
          <w:i/>
          <w:sz w:val="28"/>
          <w:szCs w:val="28"/>
          <w:lang w:eastAsia="ru-RU"/>
        </w:rPr>
        <w:t xml:space="preserve"> </w:t>
      </w:r>
      <w:r w:rsidR="007247B3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г)</w:t>
      </w:r>
    </w:p>
    <w:p w14:paraId="28FEDE8D" w14:textId="5C7960AB" w:rsidR="002362C4" w:rsidRPr="00415128" w:rsidRDefault="005E6A97" w:rsidP="005E6A97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ab/>
      </w:r>
    </w:p>
    <w:p w14:paraId="589D6159" w14:textId="77777777" w:rsidR="002210D8" w:rsidRPr="00415128" w:rsidRDefault="002210D8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Дата и время </w:t>
      </w:r>
      <w:r w:rsidR="00920772"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проведения общественных слушаний:</w:t>
      </w:r>
      <w:r w:rsidR="00920772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</w:p>
    <w:p w14:paraId="28AC763D" w14:textId="67E77EA1" w:rsidR="00F66046" w:rsidRPr="00415128" w:rsidRDefault="002D4F67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2</w:t>
      </w:r>
      <w:r w:rsidR="00102476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6</w:t>
      </w:r>
      <w:r w:rsidR="00030085" w:rsidRPr="00415128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.0</w:t>
      </w:r>
      <w:r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6</w:t>
      </w:r>
      <w:r w:rsidR="00030085" w:rsidRPr="00415128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.2023</w:t>
      </w:r>
      <w:r w:rsidR="00920772"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</w:t>
      </w:r>
      <w:r w:rsidR="00920772" w:rsidRPr="00415128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года 1</w:t>
      </w:r>
      <w:r w:rsidR="00E60024" w:rsidRPr="00785859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6</w:t>
      </w:r>
      <w:r w:rsidR="00920772" w:rsidRPr="00415128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:00</w:t>
      </w:r>
      <w:r w:rsidR="008C1EB7"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</w:t>
      </w:r>
    </w:p>
    <w:p w14:paraId="1F61CF23" w14:textId="77777777" w:rsidR="00DD648B" w:rsidRPr="00415128" w:rsidRDefault="00DD648B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</w:p>
    <w:p w14:paraId="2AB148DB" w14:textId="22E1DD04" w:rsidR="00BE783D" w:rsidRPr="00415128" w:rsidRDefault="00F66046" w:rsidP="00BE783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Место проведения общественных слушаний:</w:t>
      </w:r>
      <w:r w:rsidR="008C1EB7"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</w:t>
      </w:r>
    </w:p>
    <w:p w14:paraId="317B02CF" w14:textId="64B87FAB" w:rsidR="00D6010B" w:rsidRPr="00415128" w:rsidRDefault="00BE783D" w:rsidP="00F215F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BE783D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Общественные слушания проводятся в режиме видеоконференцсвязи.</w:t>
      </w:r>
      <w:r w:rsidRPr="00415128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 </w:t>
      </w:r>
      <w:r w:rsidRPr="00BE783D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Подключиться к видеоконференцсвязи можно с помощью персонального компьютера, либо мобильного телефона, с подключением к сети интернет</w:t>
      </w:r>
      <w:r w:rsidRPr="00415128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. Эл</w:t>
      </w:r>
      <w:r w:rsidR="00457C65" w:rsidRPr="00415128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ектронная </w:t>
      </w:r>
      <w:r w:rsidRPr="00BE783D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ссылка на </w:t>
      </w:r>
      <w:r w:rsidR="00E60024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место проведения слушаний в формате видеоконференции</w:t>
      </w:r>
      <w:r w:rsidR="00D6010B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:</w:t>
      </w:r>
    </w:p>
    <w:p w14:paraId="5EF9756E" w14:textId="1506A2A8" w:rsidR="00E60024" w:rsidRPr="00415128" w:rsidRDefault="00000000" w:rsidP="00F215F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hyperlink r:id="rId13" w:history="1">
        <w:r w:rsidR="00D6010B" w:rsidRPr="00415128">
          <w:rPr>
            <w:rStyle w:val="a3"/>
            <w:rFonts w:asciiTheme="majorBidi" w:eastAsiaTheme="minorEastAsia" w:hAnsiTheme="majorBidi" w:cstheme="majorBidi"/>
            <w:sz w:val="28"/>
            <w:szCs w:val="28"/>
            <w:lang w:eastAsia="ru-RU"/>
          </w:rPr>
          <w:t>https://us04web.zoom.us/j/9137011128?pwd=V0gwOXN1RmpnTWlseHNLdVNoRTMwQT09</w:t>
        </w:r>
      </w:hyperlink>
    </w:p>
    <w:p w14:paraId="5BA60DB3" w14:textId="77777777" w:rsidR="00E60024" w:rsidRPr="00415128" w:rsidRDefault="00E60024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</w:p>
    <w:p w14:paraId="3291AF03" w14:textId="77777777" w:rsidR="00920772" w:rsidRPr="00415128" w:rsidRDefault="00920772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Форма предоставления замечаний и предложений: </w:t>
      </w:r>
      <w:r w:rsidR="00BA3EE3"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</w:t>
      </w:r>
    </w:p>
    <w:p w14:paraId="19F3D5BE" w14:textId="188A4F9C" w:rsidR="000A29EC" w:rsidRPr="00415128" w:rsidRDefault="00EA3A7D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В период общественных обсуждений </w:t>
      </w:r>
      <w:r w:rsidRPr="00415128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 xml:space="preserve">– </w:t>
      </w: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с</w:t>
      </w:r>
      <w:r w:rsidR="000D7332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DF5EA4">
        <w:rPr>
          <w:rFonts w:asciiTheme="majorBidi" w:eastAsiaTheme="minorEastAsia" w:hAnsiTheme="majorBidi" w:cstheme="majorBidi"/>
          <w:sz w:val="28"/>
          <w:szCs w:val="28"/>
          <w:lang w:eastAsia="ru-RU"/>
        </w:rPr>
        <w:t>0</w:t>
      </w:r>
      <w:r w:rsidR="00102476">
        <w:rPr>
          <w:rFonts w:asciiTheme="majorBidi" w:eastAsiaTheme="minorEastAsia" w:hAnsiTheme="majorBidi" w:cstheme="majorBidi"/>
          <w:sz w:val="28"/>
          <w:szCs w:val="28"/>
          <w:lang w:eastAsia="ru-RU"/>
        </w:rPr>
        <w:t>5</w:t>
      </w:r>
      <w:r w:rsidR="0009613B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.0</w:t>
      </w:r>
      <w:r w:rsidR="00DF5EA4">
        <w:rPr>
          <w:rFonts w:asciiTheme="majorBidi" w:eastAsiaTheme="minorEastAsia" w:hAnsiTheme="majorBidi" w:cstheme="majorBidi"/>
          <w:sz w:val="28"/>
          <w:szCs w:val="28"/>
          <w:lang w:eastAsia="ru-RU"/>
        </w:rPr>
        <w:t>6</w:t>
      </w:r>
      <w:r w:rsidR="0009613B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.2023 по </w:t>
      </w:r>
      <w:r w:rsidR="002D4F67">
        <w:rPr>
          <w:rFonts w:asciiTheme="majorBidi" w:eastAsiaTheme="minorEastAsia" w:hAnsiTheme="majorBidi" w:cstheme="majorBidi"/>
          <w:sz w:val="28"/>
          <w:szCs w:val="28"/>
          <w:lang w:eastAsia="ru-RU"/>
        </w:rPr>
        <w:t>0</w:t>
      </w:r>
      <w:r w:rsidR="00102476">
        <w:rPr>
          <w:rFonts w:asciiTheme="majorBidi" w:eastAsiaTheme="minorEastAsia" w:hAnsiTheme="majorBidi" w:cstheme="majorBidi"/>
          <w:sz w:val="28"/>
          <w:szCs w:val="28"/>
          <w:lang w:eastAsia="ru-RU"/>
        </w:rPr>
        <w:t>6</w:t>
      </w:r>
      <w:r w:rsidR="0009613B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.0</w:t>
      </w:r>
      <w:r w:rsidR="002D4F67">
        <w:rPr>
          <w:rFonts w:asciiTheme="majorBidi" w:eastAsiaTheme="minorEastAsia" w:hAnsiTheme="majorBidi" w:cstheme="majorBidi"/>
          <w:sz w:val="28"/>
          <w:szCs w:val="28"/>
          <w:lang w:eastAsia="ru-RU"/>
        </w:rPr>
        <w:t>7</w:t>
      </w:r>
      <w:r w:rsidR="0009613B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.2023 </w:t>
      </w: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г.</w:t>
      </w:r>
      <w:r w:rsidR="000D7332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(</w:t>
      </w:r>
      <w:r w:rsidR="000D7332" w:rsidRPr="00415128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 xml:space="preserve">без учета дня проведения общественных слушаний </w:t>
      </w:r>
      <w:r w:rsidR="005E6A97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eastAsia="ru-RU"/>
        </w:rPr>
        <w:t>2</w:t>
      </w:r>
      <w:r w:rsidR="00102476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eastAsia="ru-RU"/>
        </w:rPr>
        <w:t>6</w:t>
      </w:r>
      <w:r w:rsidR="0009613B" w:rsidRPr="00415128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eastAsia="ru-RU"/>
        </w:rPr>
        <w:t>.0</w:t>
      </w:r>
      <w:r w:rsidR="00023CC3" w:rsidRPr="00415128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eastAsia="ru-RU"/>
        </w:rPr>
        <w:t>6</w:t>
      </w:r>
      <w:r w:rsidR="0009613B" w:rsidRPr="00415128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eastAsia="ru-RU"/>
        </w:rPr>
        <w:t xml:space="preserve">.2023 </w:t>
      </w:r>
      <w:r w:rsidR="000D7332" w:rsidRPr="00415128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>г</w:t>
      </w:r>
      <w:r w:rsidR="00DE07CE" w:rsidRPr="00415128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>.</w:t>
      </w:r>
      <w:r w:rsidR="000D7332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)</w:t>
      </w:r>
      <w:r w:rsidR="007B6A78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заинтересованные лица могут предоставлять свои замечания и предложения в письменном виде</w:t>
      </w:r>
      <w:r w:rsidR="00BA601F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BA601F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lastRenderedPageBreak/>
        <w:t xml:space="preserve">путем регистрации в </w:t>
      </w:r>
      <w:r w:rsidR="00FB27AB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«Ж</w:t>
      </w:r>
      <w:r w:rsidR="00BA601F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урналах учета замечаний и предложений общественности</w:t>
      </w:r>
      <w:r w:rsidR="00FB27AB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»</w:t>
      </w: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:</w:t>
      </w:r>
    </w:p>
    <w:p w14:paraId="22C2C3CC" w14:textId="77777777" w:rsidR="0015164E" w:rsidRPr="00415128" w:rsidRDefault="0015164E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</w:p>
    <w:p w14:paraId="3A5B90B9" w14:textId="279A3879" w:rsidR="00EA3A7D" w:rsidRPr="00415128" w:rsidRDefault="00B8259E" w:rsidP="006B44F2">
      <w:pPr>
        <w:spacing w:after="200" w:line="276" w:lineRule="auto"/>
        <w:jc w:val="both"/>
        <w:rPr>
          <w:rFonts w:asciiTheme="majorBidi" w:hAnsiTheme="majorBidi" w:cstheme="majorBidi"/>
          <w:color w:val="0000FF" w:themeColor="hyperlink"/>
          <w:sz w:val="28"/>
          <w:szCs w:val="28"/>
        </w:rPr>
      </w:pP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1. </w:t>
      </w:r>
      <w:r w:rsidR="00EA3A7D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на адрес электронной почты Заказчика </w:t>
      </w:r>
      <w:r w:rsidR="007B6A78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- АО «Квадра</w:t>
      </w:r>
      <w:r w:rsidR="00234067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- Генерирующая компания</w:t>
      </w:r>
      <w:r w:rsidR="007B6A78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»: </w:t>
      </w:r>
      <w:hyperlink r:id="rId14" w:history="1">
        <w:r w:rsidR="009A1E60" w:rsidRPr="0041512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RG</w:t>
        </w:r>
        <w:r w:rsidR="009A1E60" w:rsidRPr="00415128">
          <w:rPr>
            <w:rStyle w:val="a3"/>
            <w:rFonts w:asciiTheme="majorBidi" w:hAnsiTheme="majorBidi" w:cstheme="majorBidi"/>
            <w:sz w:val="28"/>
            <w:szCs w:val="28"/>
          </w:rPr>
          <w:t>@</w:t>
        </w:r>
        <w:proofErr w:type="spellStart"/>
        <w:r w:rsidR="009A1E60" w:rsidRPr="0041512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orel</w:t>
        </w:r>
        <w:proofErr w:type="spellEnd"/>
        <w:r w:rsidR="009A1E60" w:rsidRPr="00415128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r w:rsidR="009A1E60" w:rsidRPr="0041512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quadra</w:t>
        </w:r>
        <w:r w:rsidR="009A1E60" w:rsidRPr="00415128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proofErr w:type="spellStart"/>
        <w:r w:rsidR="009A1E60" w:rsidRPr="0041512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ru</w:t>
        </w:r>
        <w:proofErr w:type="spellEnd"/>
      </w:hyperlink>
      <w:r w:rsidR="009A6514" w:rsidRPr="00415128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или на почтовый адрес</w:t>
      </w:r>
      <w:r w:rsidR="0067398A" w:rsidRPr="00415128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Заказчика</w:t>
      </w:r>
      <w:r w:rsidR="009A6514" w:rsidRPr="00415128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: </w:t>
      </w:r>
      <w:r w:rsidR="007B6A78" w:rsidRPr="00415128">
        <w:rPr>
          <w:rFonts w:asciiTheme="majorBidi" w:hAnsiTheme="majorBidi" w:cstheme="majorBidi"/>
          <w:sz w:val="28"/>
          <w:szCs w:val="28"/>
        </w:rPr>
        <w:t>302006, Орловская область, г. Орел, ул. Энергетиков, д. 6</w:t>
      </w:r>
      <w:r w:rsidR="009A6514" w:rsidRPr="00415128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>;</w:t>
      </w:r>
    </w:p>
    <w:p w14:paraId="1771FD99" w14:textId="216392D1" w:rsidR="00196EB6" w:rsidRPr="00415128" w:rsidRDefault="00B8259E" w:rsidP="00415128">
      <w:pPr>
        <w:spacing w:after="200" w:line="276" w:lineRule="auto"/>
        <w:jc w:val="both"/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</w:pP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2. </w:t>
      </w:r>
      <w:r w:rsidR="000A29EC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на адрес электронной почты </w:t>
      </w:r>
      <w:r w:rsidR="009A6514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И</w:t>
      </w:r>
      <w:r w:rsidR="000A29EC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сполнителя </w:t>
      </w:r>
      <w:r w:rsidR="00540B16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- </w:t>
      </w:r>
      <w:r w:rsidR="00023CC3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ОО</w:t>
      </w:r>
      <w:r w:rsidR="00540B16" w:rsidRPr="00415128">
        <w:rPr>
          <w:rFonts w:asciiTheme="majorBidi" w:hAnsiTheme="majorBidi" w:cstheme="majorBidi"/>
          <w:sz w:val="28"/>
          <w:szCs w:val="28"/>
        </w:rPr>
        <w:t>О «</w:t>
      </w:r>
      <w:r w:rsidR="00023CC3" w:rsidRPr="00415128">
        <w:rPr>
          <w:rFonts w:asciiTheme="majorBidi" w:hAnsiTheme="majorBidi" w:cstheme="majorBidi"/>
          <w:sz w:val="28"/>
          <w:szCs w:val="28"/>
        </w:rPr>
        <w:t>Тулапроект</w:t>
      </w:r>
      <w:r w:rsidR="00540B16" w:rsidRPr="00415128">
        <w:rPr>
          <w:rFonts w:asciiTheme="majorBidi" w:hAnsiTheme="majorBidi" w:cstheme="majorBidi"/>
          <w:sz w:val="28"/>
          <w:szCs w:val="28"/>
        </w:rPr>
        <w:t xml:space="preserve">»: </w:t>
      </w:r>
      <w:hyperlink r:id="rId15" w:history="1">
        <w:r w:rsidR="00023CC3" w:rsidRPr="0041512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tula</w:t>
        </w:r>
        <w:r w:rsidR="00023CC3" w:rsidRPr="00415128">
          <w:rPr>
            <w:rStyle w:val="a3"/>
            <w:rFonts w:asciiTheme="majorBidi" w:hAnsiTheme="majorBidi" w:cstheme="majorBidi"/>
            <w:sz w:val="28"/>
            <w:szCs w:val="28"/>
          </w:rPr>
          <w:t>_</w:t>
        </w:r>
        <w:r w:rsidR="00023CC3" w:rsidRPr="0041512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proekt</w:t>
        </w:r>
        <w:r w:rsidR="00023CC3" w:rsidRPr="00415128">
          <w:rPr>
            <w:rStyle w:val="a3"/>
            <w:rFonts w:asciiTheme="majorBidi" w:hAnsiTheme="majorBidi" w:cstheme="majorBidi"/>
            <w:sz w:val="28"/>
            <w:szCs w:val="28"/>
          </w:rPr>
          <w:t>@</w:t>
        </w:r>
        <w:r w:rsidR="00023CC3" w:rsidRPr="0041512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mail</w:t>
        </w:r>
        <w:r w:rsidR="00023CC3" w:rsidRPr="00415128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proofErr w:type="spellStart"/>
        <w:r w:rsidR="00023CC3" w:rsidRPr="0041512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ru</w:t>
        </w:r>
        <w:proofErr w:type="spellEnd"/>
      </w:hyperlink>
      <w:r w:rsidR="00023CC3" w:rsidRPr="00415128">
        <w:rPr>
          <w:rFonts w:asciiTheme="majorBidi" w:hAnsiTheme="majorBidi" w:cstheme="majorBidi"/>
          <w:sz w:val="28"/>
          <w:szCs w:val="28"/>
        </w:rPr>
        <w:t xml:space="preserve"> </w:t>
      </w:r>
      <w:r w:rsidR="009A6514" w:rsidRPr="00415128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или </w:t>
      </w:r>
      <w:r w:rsidR="0067398A" w:rsidRPr="00415128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>на почтовый адрес Исполнителя:</w:t>
      </w:r>
      <w:r w:rsidR="00196EB6" w:rsidRPr="00415128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r w:rsidR="00196EB6" w:rsidRPr="00415128">
        <w:rPr>
          <w:rFonts w:asciiTheme="majorBidi" w:hAnsiTheme="majorBidi" w:cstheme="majorBidi"/>
          <w:color w:val="000000" w:themeColor="text1"/>
          <w:sz w:val="28"/>
          <w:szCs w:val="28"/>
        </w:rPr>
        <w:t>300028, Тульская область, г. Тула, ул. Макаренко, д. 5 Б;</w:t>
      </w:r>
    </w:p>
    <w:p w14:paraId="60711E05" w14:textId="4F194D33" w:rsidR="00196EB6" w:rsidRPr="00415128" w:rsidRDefault="00B8259E" w:rsidP="00196EB6">
      <w:pPr>
        <w:spacing w:after="200" w:line="276" w:lineRule="auto"/>
        <w:jc w:val="both"/>
        <w:rPr>
          <w:rStyle w:val="a3"/>
          <w:rFonts w:asciiTheme="majorBidi" w:eastAsiaTheme="minorEastAsia" w:hAnsiTheme="majorBidi" w:cstheme="majorBidi"/>
          <w:color w:val="auto"/>
          <w:sz w:val="28"/>
          <w:szCs w:val="28"/>
          <w:u w:val="none"/>
          <w:lang w:eastAsia="ru-RU"/>
        </w:rPr>
      </w:pPr>
      <w:r w:rsidRPr="00415128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3. </w:t>
      </w:r>
      <w:r w:rsidR="002521C4" w:rsidRPr="00415128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>на адрес электронной</w:t>
      </w:r>
      <w:r w:rsidR="002521C4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почты</w:t>
      </w:r>
      <w:r w:rsidR="00196EB6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196EB6" w:rsidRPr="00196EB6">
        <w:rPr>
          <w:rFonts w:asciiTheme="majorBidi" w:eastAsiaTheme="minorEastAsia" w:hAnsiTheme="majorBidi" w:cstheme="majorBidi"/>
          <w:sz w:val="28"/>
          <w:szCs w:val="28"/>
          <w:lang w:eastAsia="ru-RU"/>
        </w:rPr>
        <w:t>Администраци</w:t>
      </w:r>
      <w:r w:rsidR="00196EB6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и</w:t>
      </w:r>
      <w:r w:rsidR="00196EB6" w:rsidRPr="00196EB6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муниципального образования г. Ефремов и района</w:t>
      </w:r>
      <w:r w:rsidR="00196EB6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: </w:t>
      </w:r>
      <w:hyperlink r:id="rId16" w:history="1">
        <w:r w:rsidR="00196EB6" w:rsidRPr="00415128">
          <w:rPr>
            <w:rStyle w:val="a3"/>
            <w:rFonts w:asciiTheme="majorBidi" w:eastAsiaTheme="minorEastAsia" w:hAnsiTheme="majorBidi" w:cstheme="majorBidi"/>
            <w:sz w:val="28"/>
            <w:szCs w:val="28"/>
            <w:lang w:eastAsia="ru-RU"/>
          </w:rPr>
          <w:t>adm.efremov@tularegion.ru</w:t>
        </w:r>
      </w:hyperlink>
      <w:r w:rsidR="00196EB6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67398A" w:rsidRPr="00415128">
        <w:rPr>
          <w:rStyle w:val="a3"/>
          <w:rFonts w:asciiTheme="majorBidi" w:eastAsiaTheme="minorEastAsia" w:hAnsiTheme="majorBidi" w:cstheme="majorBidi"/>
          <w:color w:val="000000" w:themeColor="text1"/>
          <w:sz w:val="28"/>
          <w:szCs w:val="28"/>
          <w:u w:val="none"/>
          <w:lang w:eastAsia="ru-RU"/>
        </w:rPr>
        <w:t>и на почтовый адрес:</w:t>
      </w:r>
      <w:r w:rsidR="00196EB6" w:rsidRPr="00415128">
        <w:rPr>
          <w:rStyle w:val="a3"/>
          <w:rFonts w:asciiTheme="majorBidi" w:eastAsiaTheme="minorEastAsia" w:hAnsiTheme="majorBidi" w:cstheme="majorBidi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196EB6" w:rsidRPr="00196EB6">
        <w:rPr>
          <w:rFonts w:asciiTheme="majorBidi" w:eastAsiaTheme="minorEastAsia" w:hAnsiTheme="majorBidi" w:cstheme="majorBidi"/>
          <w:color w:val="000000" w:themeColor="text1"/>
          <w:sz w:val="28"/>
          <w:szCs w:val="28"/>
          <w:lang w:eastAsia="ru-RU"/>
        </w:rPr>
        <w:t>301840, Тульская обл., г. Ефремов, ул. Свердлова, д. 43</w:t>
      </w:r>
      <w:r w:rsidR="00196EB6" w:rsidRPr="00415128">
        <w:rPr>
          <w:rFonts w:asciiTheme="majorBidi" w:eastAsiaTheme="minorEastAsia" w:hAnsiTheme="majorBidi" w:cstheme="majorBidi"/>
          <w:color w:val="000000" w:themeColor="text1"/>
          <w:sz w:val="28"/>
          <w:szCs w:val="28"/>
          <w:lang w:eastAsia="ru-RU"/>
        </w:rPr>
        <w:t>;</w:t>
      </w:r>
    </w:p>
    <w:p w14:paraId="4D81D548" w14:textId="7B5F48BD" w:rsidR="00196EB6" w:rsidRPr="00415128" w:rsidRDefault="001D54B2" w:rsidP="00196EB6">
      <w:pPr>
        <w:spacing w:after="200" w:line="276" w:lineRule="auto"/>
        <w:jc w:val="both"/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</w:pPr>
      <w:r w:rsidRPr="00415128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4. </w:t>
      </w:r>
      <w:r w:rsidR="00196EB6" w:rsidRPr="00415128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на адрес электронной почты Министерства природных ресурсов и экологии Тульской области: </w:t>
      </w:r>
      <w:hyperlink r:id="rId17" w:history="1">
        <w:r w:rsidR="00196EB6" w:rsidRPr="00415128">
          <w:rPr>
            <w:rStyle w:val="a3"/>
            <w:rFonts w:asciiTheme="majorBidi" w:hAnsiTheme="majorBidi" w:cstheme="majorBidi"/>
            <w:sz w:val="28"/>
            <w:szCs w:val="28"/>
          </w:rPr>
          <w:t>minecolog@tularegion.ru</w:t>
        </w:r>
      </w:hyperlink>
      <w:r w:rsidR="00196EB6" w:rsidRPr="0041512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на почтовый адрес: Почтовый адрес: 300045, г. Тула, ул. Оборонная, д. 114-а</w:t>
      </w:r>
    </w:p>
    <w:p w14:paraId="2B59CC69" w14:textId="7E638757" w:rsidR="009614DB" w:rsidRPr="00415128" w:rsidRDefault="009614DB" w:rsidP="0041512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Все полученные замечания, предложения и </w:t>
      </w:r>
      <w:r w:rsidR="00540B16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комментарии общественности</w:t>
      </w: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фиксируются администрацией </w:t>
      </w:r>
      <w:r w:rsidR="00540B16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города </w:t>
      </w:r>
      <w:r w:rsidR="00023CC3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Ефремов</w:t>
      </w: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совместно с Заказчиком и Исполнителем </w:t>
      </w:r>
      <w:r w:rsidR="00540B16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в «</w:t>
      </w: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Журналах учета замечаний и предложений общественности»</w:t>
      </w:r>
      <w:r w:rsidR="00023CC3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.</w:t>
      </w:r>
    </w:p>
    <w:p w14:paraId="5A5DEA12" w14:textId="77777777" w:rsidR="006F4B66" w:rsidRPr="00415128" w:rsidRDefault="006F4B66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</w:p>
    <w:p w14:paraId="71B82062" w14:textId="77777777" w:rsidR="005A6D1F" w:rsidRPr="00415128" w:rsidRDefault="005A6D1F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Контактные данные ответственного лица со стороны Заказчика:</w:t>
      </w:r>
    </w:p>
    <w:p w14:paraId="2E0920C6" w14:textId="69D5BFAA" w:rsidR="00750DF9" w:rsidRPr="00415128" w:rsidRDefault="005A1B4C" w:rsidP="006B44F2">
      <w:pPr>
        <w:spacing w:after="200" w:line="276" w:lineRule="auto"/>
        <w:ind w:firstLine="708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Начальник сектора</w:t>
      </w:r>
      <w:r w:rsidR="00496772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охраны окружающей среды</w:t>
      </w: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филиала АО «Квадра» - «Орловская генерация» - Ререкина Людмила Александровна</w:t>
      </w:r>
      <w:r w:rsidR="005A6D1F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,  тел. 8 (</w:t>
      </w:r>
      <w:r w:rsidR="00540B16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4862</w:t>
      </w:r>
      <w:r w:rsidR="005A6D1F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) </w:t>
      </w:r>
      <w:r w:rsidR="00750DF9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44</w:t>
      </w:r>
      <w:r w:rsidR="001A47B3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-</w:t>
      </w:r>
      <w:r w:rsidR="00750DF9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05</w:t>
      </w:r>
      <w:r w:rsidR="001A47B3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-</w:t>
      </w:r>
      <w:r w:rsidR="00750DF9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23</w:t>
      </w:r>
      <w:r w:rsidR="005A6D1F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,</w:t>
      </w:r>
      <w:r w:rsidR="000A13FE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0A13FE" w:rsidRPr="00415128">
        <w:rPr>
          <w:rFonts w:asciiTheme="majorBidi" w:eastAsiaTheme="minorEastAsia" w:hAnsiTheme="majorBidi" w:cstheme="majorBidi"/>
          <w:sz w:val="28"/>
          <w:szCs w:val="28"/>
          <w:lang w:val="en-US" w:eastAsia="ru-RU"/>
        </w:rPr>
        <w:t>e</w:t>
      </w:r>
      <w:r w:rsidR="000A13FE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-</w:t>
      </w:r>
      <w:r w:rsidR="000A13FE" w:rsidRPr="00415128">
        <w:rPr>
          <w:rFonts w:asciiTheme="majorBidi" w:eastAsiaTheme="minorEastAsia" w:hAnsiTheme="majorBidi" w:cstheme="majorBidi"/>
          <w:sz w:val="28"/>
          <w:szCs w:val="28"/>
          <w:lang w:val="en-US" w:eastAsia="ru-RU"/>
        </w:rPr>
        <w:t>mail</w:t>
      </w:r>
      <w:r w:rsidR="000A13FE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:</w:t>
      </w:r>
      <w:r w:rsidR="000A13FE" w:rsidRPr="00415128">
        <w:rPr>
          <w:rFonts w:asciiTheme="majorBidi" w:hAnsiTheme="majorBidi" w:cstheme="majorBidi"/>
          <w:sz w:val="28"/>
          <w:szCs w:val="28"/>
        </w:rPr>
        <w:t xml:space="preserve"> </w:t>
      </w:r>
      <w:hyperlink r:id="rId18" w:history="1">
        <w:r w:rsidR="00750DF9" w:rsidRPr="00415128">
          <w:rPr>
            <w:rStyle w:val="a3"/>
            <w:rFonts w:asciiTheme="majorBidi" w:hAnsiTheme="majorBidi" w:cstheme="majorBidi"/>
            <w:sz w:val="28"/>
            <w:szCs w:val="28"/>
          </w:rPr>
          <w:t>Rerekina_LA@orel.quadra.ru</w:t>
        </w:r>
      </w:hyperlink>
    </w:p>
    <w:p w14:paraId="47DF8B22" w14:textId="77777777" w:rsidR="00F301E8" w:rsidRPr="00415128" w:rsidRDefault="00F301E8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bookmarkStart w:id="7" w:name="sub_10469"/>
      <w:bookmarkEnd w:id="6"/>
    </w:p>
    <w:p w14:paraId="4344A47D" w14:textId="260278C3" w:rsidR="00451C19" w:rsidRPr="00415128" w:rsidRDefault="00F026F6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К</w:t>
      </w:r>
      <w:r w:rsidR="00BA2797"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онтактные данные </w:t>
      </w:r>
      <w:r w:rsidR="00CC6B34"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ответственного лица со стороны Исполнителя</w:t>
      </w:r>
      <w:r w:rsidR="005A6D1F"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:</w:t>
      </w:r>
    </w:p>
    <w:p w14:paraId="59FD9ADB" w14:textId="12E73ADE" w:rsidR="00540B16" w:rsidRPr="00785859" w:rsidRDefault="00196EB6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Помощник </w:t>
      </w:r>
      <w:proofErr w:type="spellStart"/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ГИПа</w:t>
      </w:r>
      <w:proofErr w:type="spellEnd"/>
      <w:r w:rsidR="005A1B4C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ООО</w:t>
      </w:r>
      <w:r w:rsidR="005A1B4C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«</w:t>
      </w: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Тулапроект</w:t>
      </w:r>
      <w:r w:rsidR="005A1B4C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» - </w:t>
      </w: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Кудрявцев</w:t>
      </w:r>
      <w:r w:rsidR="005A1B4C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Максим</w:t>
      </w:r>
      <w:r w:rsidR="005A1B4C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Александрович</w:t>
      </w:r>
      <w:r w:rsidR="005A1B4C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, тел. </w:t>
      </w:r>
      <w:r w:rsidR="005A1B4C" w:rsidRPr="00415128">
        <w:rPr>
          <w:rFonts w:asciiTheme="majorBidi" w:hAnsiTheme="majorBidi" w:cstheme="majorBidi"/>
          <w:sz w:val="28"/>
          <w:szCs w:val="28"/>
        </w:rPr>
        <w:t>+7 (</w:t>
      </w:r>
      <w:r w:rsidRPr="00415128">
        <w:rPr>
          <w:rFonts w:asciiTheme="majorBidi" w:hAnsiTheme="majorBidi" w:cstheme="majorBidi"/>
          <w:sz w:val="28"/>
          <w:szCs w:val="28"/>
        </w:rPr>
        <w:t>906</w:t>
      </w:r>
      <w:r w:rsidR="005A1B4C" w:rsidRPr="00415128">
        <w:rPr>
          <w:rFonts w:asciiTheme="majorBidi" w:hAnsiTheme="majorBidi" w:cstheme="majorBidi"/>
          <w:sz w:val="28"/>
          <w:szCs w:val="28"/>
        </w:rPr>
        <w:t xml:space="preserve">) </w:t>
      </w:r>
      <w:r w:rsidRPr="00415128">
        <w:rPr>
          <w:rFonts w:asciiTheme="majorBidi" w:hAnsiTheme="majorBidi" w:cstheme="majorBidi"/>
          <w:sz w:val="28"/>
          <w:szCs w:val="28"/>
        </w:rPr>
        <w:t>629</w:t>
      </w:r>
      <w:r w:rsidR="005A1B4C" w:rsidRPr="00415128">
        <w:rPr>
          <w:rFonts w:asciiTheme="majorBidi" w:hAnsiTheme="majorBidi" w:cstheme="majorBidi"/>
          <w:sz w:val="28"/>
          <w:szCs w:val="28"/>
        </w:rPr>
        <w:t>-</w:t>
      </w:r>
      <w:r w:rsidRPr="00415128">
        <w:rPr>
          <w:rFonts w:asciiTheme="majorBidi" w:hAnsiTheme="majorBidi" w:cstheme="majorBidi"/>
          <w:sz w:val="28"/>
          <w:szCs w:val="28"/>
        </w:rPr>
        <w:t>88</w:t>
      </w:r>
      <w:r w:rsidR="005A1B4C" w:rsidRPr="00415128">
        <w:rPr>
          <w:rFonts w:asciiTheme="majorBidi" w:hAnsiTheme="majorBidi" w:cstheme="majorBidi"/>
          <w:sz w:val="28"/>
          <w:szCs w:val="28"/>
        </w:rPr>
        <w:t>-</w:t>
      </w:r>
      <w:r w:rsidRPr="00415128">
        <w:rPr>
          <w:rFonts w:asciiTheme="majorBidi" w:hAnsiTheme="majorBidi" w:cstheme="majorBidi"/>
          <w:sz w:val="28"/>
          <w:szCs w:val="28"/>
        </w:rPr>
        <w:t>90</w:t>
      </w:r>
      <w:r w:rsidR="005A1B4C" w:rsidRPr="00415128">
        <w:rPr>
          <w:rFonts w:asciiTheme="majorBidi" w:hAnsiTheme="majorBidi" w:cstheme="majorBidi"/>
          <w:sz w:val="28"/>
          <w:szCs w:val="28"/>
        </w:rPr>
        <w:t>, е-</w:t>
      </w:r>
      <w:r w:rsidR="005A1B4C" w:rsidRPr="00415128">
        <w:rPr>
          <w:rFonts w:asciiTheme="majorBidi" w:hAnsiTheme="majorBidi" w:cstheme="majorBidi"/>
          <w:sz w:val="28"/>
          <w:szCs w:val="28"/>
          <w:lang w:val="en-US"/>
        </w:rPr>
        <w:t>mail</w:t>
      </w:r>
      <w:r w:rsidR="005A1B4C" w:rsidRPr="00415128">
        <w:rPr>
          <w:rFonts w:asciiTheme="majorBidi" w:hAnsiTheme="majorBidi" w:cstheme="majorBidi"/>
          <w:sz w:val="28"/>
          <w:szCs w:val="28"/>
        </w:rPr>
        <w:t xml:space="preserve">: </w:t>
      </w:r>
      <w:hyperlink r:id="rId19" w:history="1">
        <w:r w:rsidR="00287211" w:rsidRPr="0041512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tula</w:t>
        </w:r>
        <w:r w:rsidR="00287211" w:rsidRPr="00785859">
          <w:rPr>
            <w:rStyle w:val="a3"/>
            <w:rFonts w:asciiTheme="majorBidi" w:hAnsiTheme="majorBidi" w:cstheme="majorBidi"/>
            <w:sz w:val="28"/>
            <w:szCs w:val="28"/>
          </w:rPr>
          <w:t>_</w:t>
        </w:r>
        <w:r w:rsidR="00287211" w:rsidRPr="0041512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proekt</w:t>
        </w:r>
        <w:r w:rsidR="00287211" w:rsidRPr="00785859">
          <w:rPr>
            <w:rStyle w:val="a3"/>
            <w:rFonts w:asciiTheme="majorBidi" w:hAnsiTheme="majorBidi" w:cstheme="majorBidi"/>
            <w:sz w:val="28"/>
            <w:szCs w:val="28"/>
          </w:rPr>
          <w:t>@</w:t>
        </w:r>
        <w:r w:rsidR="00287211" w:rsidRPr="0041512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mail</w:t>
        </w:r>
        <w:r w:rsidR="00287211" w:rsidRPr="00785859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proofErr w:type="spellStart"/>
        <w:r w:rsidR="00287211" w:rsidRPr="0041512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ru</w:t>
        </w:r>
        <w:proofErr w:type="spellEnd"/>
      </w:hyperlink>
    </w:p>
    <w:p w14:paraId="00E27FB3" w14:textId="77777777" w:rsidR="005A6D1F" w:rsidRPr="00415128" w:rsidRDefault="005A6D1F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</w:p>
    <w:p w14:paraId="21EBED3E" w14:textId="38DFB237" w:rsidR="0075291E" w:rsidRPr="00415128" w:rsidRDefault="005A6D1F" w:rsidP="00287211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Контактные данные ответственного лица со стороны</w:t>
      </w:r>
      <w:r w:rsidR="00EB5417"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</w:t>
      </w:r>
      <w:r w:rsidR="0075291E"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Администраци</w:t>
      </w:r>
      <w:r w:rsidR="00237785"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и</w:t>
      </w:r>
      <w:r w:rsidR="0075291E"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муниципального образования г. Ефремов и района</w:t>
      </w:r>
      <w:r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:</w:t>
      </w:r>
    </w:p>
    <w:p w14:paraId="55D96FA0" w14:textId="134C3B36" w:rsidR="0075291E" w:rsidRPr="002516E1" w:rsidRDefault="0075291E" w:rsidP="00287211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Style w:val="a3"/>
          <w:rFonts w:asciiTheme="majorBidi" w:eastAsiaTheme="minorEastAsia" w:hAnsiTheme="majorBidi" w:cstheme="majorBidi"/>
          <w:bCs/>
          <w:sz w:val="28"/>
          <w:szCs w:val="28"/>
          <w:lang w:eastAsia="ru-RU"/>
        </w:rPr>
      </w:pPr>
      <w:r w:rsidRPr="0075291E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Начальник отдела мобилизационной работы, ГО и ЧС, охраны окружающей среды, Одинцов Борис Николаевич, тел. (48741) 6-09-27, </w:t>
      </w:r>
      <w:r w:rsidR="00287211" w:rsidRPr="00415128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br/>
      </w:r>
      <w:r w:rsidRPr="00415128">
        <w:rPr>
          <w:rFonts w:asciiTheme="majorBidi" w:hAnsiTheme="majorBidi" w:cstheme="majorBidi"/>
          <w:sz w:val="28"/>
          <w:szCs w:val="28"/>
        </w:rPr>
        <w:t>е-</w:t>
      </w:r>
      <w:r w:rsidRPr="00415128">
        <w:rPr>
          <w:rFonts w:asciiTheme="majorBidi" w:hAnsiTheme="majorBidi" w:cstheme="majorBidi"/>
          <w:sz w:val="28"/>
          <w:szCs w:val="28"/>
          <w:lang w:val="pt-BR"/>
        </w:rPr>
        <w:t>mail</w:t>
      </w:r>
      <w:r w:rsidRPr="00415128">
        <w:rPr>
          <w:rFonts w:asciiTheme="majorBidi" w:hAnsiTheme="majorBidi" w:cstheme="majorBidi"/>
          <w:sz w:val="28"/>
          <w:szCs w:val="28"/>
        </w:rPr>
        <w:t>:</w:t>
      </w:r>
      <w:r w:rsidRPr="00415128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 </w:t>
      </w:r>
      <w:hyperlink r:id="rId20" w:tgtFrame="_blank" w:history="1">
        <w:proofErr w:type="spellStart"/>
        <w:r w:rsidRPr="0075291E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val="pt-BR" w:eastAsia="ru-RU"/>
          </w:rPr>
          <w:t>efremov</w:t>
        </w:r>
        <w:proofErr w:type="spellEnd"/>
        <w:r w:rsidRPr="0075291E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eastAsia="ru-RU"/>
          </w:rPr>
          <w:t>.</w:t>
        </w:r>
        <w:proofErr w:type="spellStart"/>
        <w:r w:rsidRPr="0075291E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val="pt-BR" w:eastAsia="ru-RU"/>
          </w:rPr>
          <w:t>tularegion</w:t>
        </w:r>
        <w:proofErr w:type="spellEnd"/>
        <w:r w:rsidRPr="0075291E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eastAsia="ru-RU"/>
          </w:rPr>
          <w:t>.</w:t>
        </w:r>
        <w:proofErr w:type="spellStart"/>
        <w:r w:rsidRPr="0075291E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val="pt-BR" w:eastAsia="ru-RU"/>
          </w:rPr>
          <w:t>ru</w:t>
        </w:r>
        <w:proofErr w:type="spellEnd"/>
      </w:hyperlink>
    </w:p>
    <w:p w14:paraId="464E1E0F" w14:textId="77777777" w:rsidR="002516E1" w:rsidRPr="002516E1" w:rsidRDefault="002516E1" w:rsidP="00287211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Style w:val="a3"/>
          <w:rFonts w:asciiTheme="majorBidi" w:eastAsiaTheme="minorEastAsia" w:hAnsiTheme="majorBidi" w:cstheme="majorBidi"/>
          <w:bCs/>
          <w:sz w:val="28"/>
          <w:szCs w:val="28"/>
          <w:lang w:eastAsia="ru-RU"/>
        </w:rPr>
      </w:pPr>
    </w:p>
    <w:p w14:paraId="23437EFD" w14:textId="1623CC97" w:rsidR="002516E1" w:rsidRPr="00415128" w:rsidRDefault="002516E1" w:rsidP="002516E1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Контактные данные ответственного лица со стороны </w:t>
      </w:r>
      <w:r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Министерства природных ресурсов и экологии Тульской области:</w:t>
      </w:r>
    </w:p>
    <w:p w14:paraId="6F6B7C2F" w14:textId="38BFB64F" w:rsidR="002516E1" w:rsidRPr="002516E1" w:rsidRDefault="002516E1" w:rsidP="002516E1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Style w:val="a3"/>
          <w:rFonts w:asciiTheme="majorBidi" w:eastAsiaTheme="minorEastAsia" w:hAnsiTheme="majorBidi" w:cstheme="majorBidi"/>
          <w:bCs/>
          <w:color w:val="auto"/>
          <w:sz w:val="28"/>
          <w:szCs w:val="28"/>
          <w:u w:val="none"/>
          <w:lang w:eastAsia="ru-RU"/>
        </w:rPr>
      </w:pPr>
      <w:r w:rsidRPr="0075291E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Начальник отдела </w:t>
      </w:r>
      <w:r w:rsidRPr="002516E1">
        <w:rPr>
          <w:rFonts w:asciiTheme="majorBidi" w:eastAsiaTheme="minorEastAsia" w:hAnsiTheme="majorBidi"/>
          <w:bCs/>
          <w:sz w:val="28"/>
          <w:szCs w:val="28"/>
          <w:lang w:eastAsia="ru-RU"/>
        </w:rPr>
        <w:t>охраны окружающей среды и государственной экологической экспертизы</w:t>
      </w:r>
      <w:r w:rsidRPr="002516E1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 </w:t>
      </w:r>
      <w:r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Колпакова Елена</w:t>
      </w:r>
      <w:r w:rsidRPr="0075291E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 </w:t>
      </w:r>
      <w:r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Витальевна</w:t>
      </w:r>
      <w:r w:rsidRPr="0075291E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, тел. </w:t>
      </w:r>
      <w:r w:rsidRPr="002516E1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(4872)</w:t>
      </w:r>
      <w:r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 </w:t>
      </w:r>
      <w:r w:rsidRPr="002516E1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24-51-85</w:t>
      </w:r>
      <w:r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, </w:t>
      </w:r>
      <w:r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br/>
      </w:r>
      <w:r w:rsidRPr="00415128">
        <w:rPr>
          <w:rFonts w:asciiTheme="majorBidi" w:hAnsiTheme="majorBidi" w:cstheme="majorBidi"/>
          <w:sz w:val="28"/>
          <w:szCs w:val="28"/>
        </w:rPr>
        <w:lastRenderedPageBreak/>
        <w:t>е</w:t>
      </w:r>
      <w:r w:rsidRPr="002D4F67">
        <w:rPr>
          <w:rFonts w:asciiTheme="majorBidi" w:hAnsiTheme="majorBidi" w:cstheme="majorBidi"/>
          <w:sz w:val="28"/>
          <w:szCs w:val="28"/>
        </w:rPr>
        <w:t>-</w:t>
      </w:r>
      <w:r w:rsidRPr="002516E1">
        <w:rPr>
          <w:rFonts w:asciiTheme="majorBidi" w:hAnsiTheme="majorBidi" w:cstheme="majorBidi"/>
          <w:sz w:val="28"/>
          <w:szCs w:val="28"/>
          <w:lang w:val="fr-FR"/>
        </w:rPr>
        <w:t>mail</w:t>
      </w:r>
      <w:r w:rsidRPr="002D4F67">
        <w:rPr>
          <w:rFonts w:asciiTheme="majorBidi" w:hAnsiTheme="majorBidi" w:cstheme="majorBidi"/>
          <w:sz w:val="28"/>
          <w:szCs w:val="28"/>
        </w:rPr>
        <w:t>:</w:t>
      </w:r>
      <w:r w:rsidRPr="002D4F67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 </w:t>
      </w:r>
      <w:hyperlink r:id="rId21" w:history="1">
        <w:r w:rsidRPr="002516E1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val="fr-FR" w:eastAsia="ru-RU"/>
          </w:rPr>
          <w:t>minecolog</w:t>
        </w:r>
        <w:r w:rsidRPr="002D4F67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eastAsia="ru-RU"/>
          </w:rPr>
          <w:t>@</w:t>
        </w:r>
        <w:r w:rsidRPr="002516E1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val="fr-FR" w:eastAsia="ru-RU"/>
          </w:rPr>
          <w:t>tularegion</w:t>
        </w:r>
        <w:r w:rsidRPr="002D4F67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eastAsia="ru-RU"/>
          </w:rPr>
          <w:t>.</w:t>
        </w:r>
        <w:r w:rsidRPr="002516E1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val="fr-FR" w:eastAsia="ru-RU"/>
          </w:rPr>
          <w:t>ru</w:t>
        </w:r>
      </w:hyperlink>
    </w:p>
    <w:p w14:paraId="47505099" w14:textId="77777777" w:rsidR="006F4B66" w:rsidRPr="002D4F67" w:rsidRDefault="006F4B66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64A35E10" w14:textId="77777777" w:rsidR="00D26DA0" w:rsidRPr="00415128" w:rsidRDefault="0060648E" w:rsidP="006B44F2">
      <w:pPr>
        <w:spacing w:after="200" w:line="276" w:lineRule="auto"/>
        <w:contextualSpacing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2D4F67">
        <w:rPr>
          <w:rFonts w:asciiTheme="majorBidi" w:hAnsiTheme="majorBidi" w:cstheme="majorBidi"/>
          <w:sz w:val="28"/>
          <w:szCs w:val="28"/>
        </w:rPr>
        <w:tab/>
      </w:r>
      <w:r w:rsidR="00C77258" w:rsidRPr="00415128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Ответственные лица за ведение «Журналов учета замечаний и предложений общественности»:</w:t>
      </w:r>
    </w:p>
    <w:p w14:paraId="6A5C7995" w14:textId="4A4CC138" w:rsidR="00C77258" w:rsidRPr="00296DB9" w:rsidRDefault="00F301E8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color w:val="0000FF" w:themeColor="hyperlink"/>
          <w:sz w:val="28"/>
          <w:szCs w:val="28"/>
        </w:rPr>
      </w:pP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          </w:t>
      </w:r>
      <w:r w:rsidR="00C77258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- со стороны Заказчика:</w:t>
      </w:r>
      <w:r w:rsidR="00BD002D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31785A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Начальник сектора</w:t>
      </w:r>
      <w:r w:rsidR="00496772" w:rsidRPr="00415128">
        <w:rPr>
          <w:rFonts w:asciiTheme="majorBidi" w:hAnsiTheme="majorBidi" w:cstheme="majorBidi"/>
        </w:rPr>
        <w:t xml:space="preserve"> </w:t>
      </w:r>
      <w:r w:rsidR="00496772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охраны окружающей среды</w:t>
      </w:r>
      <w:r w:rsidR="0031785A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филиала АО «Квадра» - «Орловская генерация» - </w:t>
      </w:r>
      <w:proofErr w:type="spellStart"/>
      <w:r w:rsidR="0031785A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Ререкина</w:t>
      </w:r>
      <w:proofErr w:type="spellEnd"/>
      <w:r w:rsidR="0031785A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Людмила Александровна</w:t>
      </w: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.</w:t>
      </w:r>
    </w:p>
    <w:p w14:paraId="78B126F0" w14:textId="20D148AA" w:rsidR="00C77258" w:rsidRPr="00415128" w:rsidRDefault="00F301E8" w:rsidP="006B44F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         </w:t>
      </w:r>
      <w:r w:rsidR="00C77258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- со стороны </w:t>
      </w:r>
      <w:r w:rsidR="0075055F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И</w:t>
      </w:r>
      <w:r w:rsidR="00C77258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сполнителя: </w:t>
      </w:r>
      <w:r w:rsidR="007B7105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П</w:t>
      </w:r>
      <w:r w:rsidR="006B44F2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омощник</w:t>
      </w:r>
      <w:r w:rsidR="0031785A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proofErr w:type="spellStart"/>
      <w:r w:rsidR="006B44F2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ГИПа</w:t>
      </w:r>
      <w:proofErr w:type="spellEnd"/>
      <w:r w:rsidR="006B44F2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ОО</w:t>
      </w:r>
      <w:r w:rsidR="0031785A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О «</w:t>
      </w:r>
      <w:r w:rsidR="006B44F2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Тулапроект</w:t>
      </w:r>
      <w:r w:rsidR="0031785A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» - </w:t>
      </w:r>
      <w:r w:rsidR="006B44F2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Кудрявцев</w:t>
      </w:r>
      <w:r w:rsidR="0031785A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6B44F2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Максим</w:t>
      </w:r>
      <w:r w:rsidR="0031785A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6B44F2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Александрович</w:t>
      </w:r>
      <w:r w:rsidR="002F749F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.</w:t>
      </w:r>
    </w:p>
    <w:p w14:paraId="39DA57DD" w14:textId="622057F6" w:rsidR="00457C65" w:rsidRPr="00023CC3" w:rsidRDefault="00451C19" w:rsidP="009560BC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-</w:t>
      </w:r>
      <w:r w:rsidR="00B35EC6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BD002D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со стороны </w:t>
      </w:r>
      <w:r w:rsidR="001E19EE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>а</w:t>
      </w:r>
      <w:r w:rsidR="00BD002D" w:rsidRPr="00415128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дминистрации </w:t>
      </w:r>
      <w:bookmarkEnd w:id="7"/>
      <w:r w:rsidR="007B7105" w:rsidRPr="00415128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муниципального образования г. Ефремов и района: </w:t>
      </w:r>
      <w:r w:rsidR="007B7105" w:rsidRPr="0075291E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Начальник отдела мобилизационной работы, ГО и ЧС, охраны окружающей среды, Одинцов</w:t>
      </w:r>
      <w:r w:rsidR="007B7105" w:rsidRPr="00415128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 </w:t>
      </w:r>
      <w:r w:rsidR="007B7105" w:rsidRPr="0075291E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Борис Николаевич</w:t>
      </w:r>
      <w:r w:rsidR="007B7105" w:rsidRPr="00415128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.</w:t>
      </w:r>
    </w:p>
    <w:sectPr w:rsidR="00457C65" w:rsidRPr="00023CC3" w:rsidSect="007B73AB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D182" w14:textId="77777777" w:rsidR="00885E37" w:rsidRDefault="00885E37" w:rsidP="004622F5">
      <w:pPr>
        <w:spacing w:after="0" w:line="240" w:lineRule="auto"/>
      </w:pPr>
      <w:r>
        <w:separator/>
      </w:r>
    </w:p>
  </w:endnote>
  <w:endnote w:type="continuationSeparator" w:id="0">
    <w:p w14:paraId="7564E7E2" w14:textId="77777777" w:rsidR="00885E37" w:rsidRDefault="00885E37" w:rsidP="0046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ADB1" w14:textId="77777777" w:rsidR="00885E37" w:rsidRDefault="00885E37" w:rsidP="004622F5">
      <w:pPr>
        <w:spacing w:after="0" w:line="240" w:lineRule="auto"/>
      </w:pPr>
      <w:r>
        <w:separator/>
      </w:r>
    </w:p>
  </w:footnote>
  <w:footnote w:type="continuationSeparator" w:id="0">
    <w:p w14:paraId="005243C1" w14:textId="77777777" w:rsidR="00885E37" w:rsidRDefault="00885E37" w:rsidP="00462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FA5"/>
    <w:multiLevelType w:val="hybridMultilevel"/>
    <w:tmpl w:val="534E65E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7131D"/>
    <w:multiLevelType w:val="hybridMultilevel"/>
    <w:tmpl w:val="534E65EE"/>
    <w:lvl w:ilvl="0" w:tplc="EA0676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65394"/>
    <w:multiLevelType w:val="hybridMultilevel"/>
    <w:tmpl w:val="5FAA9138"/>
    <w:lvl w:ilvl="0" w:tplc="87BA57E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380355">
    <w:abstractNumId w:val="2"/>
  </w:num>
  <w:num w:numId="2" w16cid:durableId="1439718038">
    <w:abstractNumId w:val="1"/>
  </w:num>
  <w:num w:numId="3" w16cid:durableId="20074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35"/>
    <w:rsid w:val="000153E3"/>
    <w:rsid w:val="00023CC3"/>
    <w:rsid w:val="0002488E"/>
    <w:rsid w:val="00030085"/>
    <w:rsid w:val="00054527"/>
    <w:rsid w:val="000601ED"/>
    <w:rsid w:val="00067FEB"/>
    <w:rsid w:val="00075598"/>
    <w:rsid w:val="000765D5"/>
    <w:rsid w:val="00084597"/>
    <w:rsid w:val="0009613B"/>
    <w:rsid w:val="00097720"/>
    <w:rsid w:val="000A1104"/>
    <w:rsid w:val="000A13FE"/>
    <w:rsid w:val="000A29EC"/>
    <w:rsid w:val="000B1EAD"/>
    <w:rsid w:val="000B3B62"/>
    <w:rsid w:val="000D7332"/>
    <w:rsid w:val="000F2770"/>
    <w:rsid w:val="00102476"/>
    <w:rsid w:val="00104347"/>
    <w:rsid w:val="00107805"/>
    <w:rsid w:val="001124A4"/>
    <w:rsid w:val="00115633"/>
    <w:rsid w:val="00120BAF"/>
    <w:rsid w:val="001226F7"/>
    <w:rsid w:val="001319C5"/>
    <w:rsid w:val="00132893"/>
    <w:rsid w:val="0013514F"/>
    <w:rsid w:val="0015164E"/>
    <w:rsid w:val="00163293"/>
    <w:rsid w:val="001701B2"/>
    <w:rsid w:val="001923C3"/>
    <w:rsid w:val="00192672"/>
    <w:rsid w:val="00196EB6"/>
    <w:rsid w:val="001A47B3"/>
    <w:rsid w:val="001A6765"/>
    <w:rsid w:val="001B0000"/>
    <w:rsid w:val="001B0C1C"/>
    <w:rsid w:val="001C0B70"/>
    <w:rsid w:val="001C6773"/>
    <w:rsid w:val="001D0958"/>
    <w:rsid w:val="001D54B2"/>
    <w:rsid w:val="001D7714"/>
    <w:rsid w:val="001E19EE"/>
    <w:rsid w:val="001E4BA4"/>
    <w:rsid w:val="001E71B8"/>
    <w:rsid w:val="00205720"/>
    <w:rsid w:val="00210A77"/>
    <w:rsid w:val="00217E3A"/>
    <w:rsid w:val="002210D8"/>
    <w:rsid w:val="00234067"/>
    <w:rsid w:val="00234A3F"/>
    <w:rsid w:val="002362C4"/>
    <w:rsid w:val="00236E14"/>
    <w:rsid w:val="00237785"/>
    <w:rsid w:val="0025137F"/>
    <w:rsid w:val="002516E1"/>
    <w:rsid w:val="002521C4"/>
    <w:rsid w:val="002607BA"/>
    <w:rsid w:val="00287211"/>
    <w:rsid w:val="002956FE"/>
    <w:rsid w:val="00296DB9"/>
    <w:rsid w:val="002B0D87"/>
    <w:rsid w:val="002C57A0"/>
    <w:rsid w:val="002D02EC"/>
    <w:rsid w:val="002D2769"/>
    <w:rsid w:val="002D4F67"/>
    <w:rsid w:val="002D6189"/>
    <w:rsid w:val="002E1430"/>
    <w:rsid w:val="002E2791"/>
    <w:rsid w:val="002E302B"/>
    <w:rsid w:val="002E4541"/>
    <w:rsid w:val="002E512D"/>
    <w:rsid w:val="002F749F"/>
    <w:rsid w:val="0031785A"/>
    <w:rsid w:val="00322850"/>
    <w:rsid w:val="0032427C"/>
    <w:rsid w:val="00343233"/>
    <w:rsid w:val="00343EC6"/>
    <w:rsid w:val="00356078"/>
    <w:rsid w:val="00357F94"/>
    <w:rsid w:val="003752EA"/>
    <w:rsid w:val="00386344"/>
    <w:rsid w:val="0039010B"/>
    <w:rsid w:val="00395B58"/>
    <w:rsid w:val="00395EEE"/>
    <w:rsid w:val="003B694B"/>
    <w:rsid w:val="003D44D7"/>
    <w:rsid w:val="003F2589"/>
    <w:rsid w:val="003F5A37"/>
    <w:rsid w:val="003F79FB"/>
    <w:rsid w:val="00402625"/>
    <w:rsid w:val="0040734F"/>
    <w:rsid w:val="00415128"/>
    <w:rsid w:val="004266FD"/>
    <w:rsid w:val="004300CE"/>
    <w:rsid w:val="004356DD"/>
    <w:rsid w:val="00445005"/>
    <w:rsid w:val="00451C19"/>
    <w:rsid w:val="00452A97"/>
    <w:rsid w:val="00454DC0"/>
    <w:rsid w:val="00457C65"/>
    <w:rsid w:val="004622F5"/>
    <w:rsid w:val="00482CA5"/>
    <w:rsid w:val="00490B5A"/>
    <w:rsid w:val="00496772"/>
    <w:rsid w:val="004C1156"/>
    <w:rsid w:val="004C6B60"/>
    <w:rsid w:val="004D56CC"/>
    <w:rsid w:val="004D6B38"/>
    <w:rsid w:val="004D7BCD"/>
    <w:rsid w:val="004F1D1E"/>
    <w:rsid w:val="00530682"/>
    <w:rsid w:val="00533D73"/>
    <w:rsid w:val="00540B16"/>
    <w:rsid w:val="005507FD"/>
    <w:rsid w:val="00554281"/>
    <w:rsid w:val="00554691"/>
    <w:rsid w:val="00562859"/>
    <w:rsid w:val="0056511B"/>
    <w:rsid w:val="005912A9"/>
    <w:rsid w:val="005A074F"/>
    <w:rsid w:val="005A1B4C"/>
    <w:rsid w:val="005A6D1F"/>
    <w:rsid w:val="005C27F9"/>
    <w:rsid w:val="005C2E1B"/>
    <w:rsid w:val="005E6419"/>
    <w:rsid w:val="005E6A97"/>
    <w:rsid w:val="005F4EEA"/>
    <w:rsid w:val="005F6B80"/>
    <w:rsid w:val="005F6F48"/>
    <w:rsid w:val="00604F35"/>
    <w:rsid w:val="0060648E"/>
    <w:rsid w:val="006079FE"/>
    <w:rsid w:val="00610DA7"/>
    <w:rsid w:val="006435D8"/>
    <w:rsid w:val="00644120"/>
    <w:rsid w:val="00651D0F"/>
    <w:rsid w:val="0067398A"/>
    <w:rsid w:val="00674575"/>
    <w:rsid w:val="006B3044"/>
    <w:rsid w:val="006B3C2F"/>
    <w:rsid w:val="006B44F2"/>
    <w:rsid w:val="006B45C2"/>
    <w:rsid w:val="006F4B66"/>
    <w:rsid w:val="00701879"/>
    <w:rsid w:val="00702541"/>
    <w:rsid w:val="007119F0"/>
    <w:rsid w:val="007247B3"/>
    <w:rsid w:val="007408E3"/>
    <w:rsid w:val="0075055F"/>
    <w:rsid w:val="00750DF9"/>
    <w:rsid w:val="0075291E"/>
    <w:rsid w:val="007549C9"/>
    <w:rsid w:val="00761083"/>
    <w:rsid w:val="0077242E"/>
    <w:rsid w:val="007756EC"/>
    <w:rsid w:val="00785859"/>
    <w:rsid w:val="007B2940"/>
    <w:rsid w:val="007B6A78"/>
    <w:rsid w:val="007B7105"/>
    <w:rsid w:val="007B73AB"/>
    <w:rsid w:val="007C74BD"/>
    <w:rsid w:val="007D5B24"/>
    <w:rsid w:val="007D660E"/>
    <w:rsid w:val="007E4291"/>
    <w:rsid w:val="00800706"/>
    <w:rsid w:val="00814B3D"/>
    <w:rsid w:val="00835042"/>
    <w:rsid w:val="0084485C"/>
    <w:rsid w:val="0085141F"/>
    <w:rsid w:val="008543C2"/>
    <w:rsid w:val="008557EA"/>
    <w:rsid w:val="00885E37"/>
    <w:rsid w:val="008B6C79"/>
    <w:rsid w:val="008C1EB7"/>
    <w:rsid w:val="008D33EA"/>
    <w:rsid w:val="008D405A"/>
    <w:rsid w:val="008D5C0C"/>
    <w:rsid w:val="008D75A7"/>
    <w:rsid w:val="008D75D6"/>
    <w:rsid w:val="008E1128"/>
    <w:rsid w:val="008E4C71"/>
    <w:rsid w:val="008E78CA"/>
    <w:rsid w:val="008F2216"/>
    <w:rsid w:val="008F2335"/>
    <w:rsid w:val="008F5254"/>
    <w:rsid w:val="009011BA"/>
    <w:rsid w:val="00916055"/>
    <w:rsid w:val="00920772"/>
    <w:rsid w:val="00936318"/>
    <w:rsid w:val="009371B0"/>
    <w:rsid w:val="00947752"/>
    <w:rsid w:val="00954C05"/>
    <w:rsid w:val="009557A4"/>
    <w:rsid w:val="009560BC"/>
    <w:rsid w:val="009614DB"/>
    <w:rsid w:val="00970AFB"/>
    <w:rsid w:val="00977121"/>
    <w:rsid w:val="00993F3E"/>
    <w:rsid w:val="009A1E60"/>
    <w:rsid w:val="009A6514"/>
    <w:rsid w:val="009D092D"/>
    <w:rsid w:val="009D42A3"/>
    <w:rsid w:val="009E1CA4"/>
    <w:rsid w:val="009E5F55"/>
    <w:rsid w:val="00A0413A"/>
    <w:rsid w:val="00A20216"/>
    <w:rsid w:val="00A40E43"/>
    <w:rsid w:val="00A42BCA"/>
    <w:rsid w:val="00A43239"/>
    <w:rsid w:val="00A51564"/>
    <w:rsid w:val="00A5257B"/>
    <w:rsid w:val="00A80504"/>
    <w:rsid w:val="00A97A29"/>
    <w:rsid w:val="00AA4028"/>
    <w:rsid w:val="00AB0198"/>
    <w:rsid w:val="00AB518B"/>
    <w:rsid w:val="00AD2E5D"/>
    <w:rsid w:val="00B01DAE"/>
    <w:rsid w:val="00B11A83"/>
    <w:rsid w:val="00B17135"/>
    <w:rsid w:val="00B2486D"/>
    <w:rsid w:val="00B27FEA"/>
    <w:rsid w:val="00B30CF8"/>
    <w:rsid w:val="00B33BED"/>
    <w:rsid w:val="00B34138"/>
    <w:rsid w:val="00B35EC6"/>
    <w:rsid w:val="00B3691C"/>
    <w:rsid w:val="00B4534A"/>
    <w:rsid w:val="00B52A7E"/>
    <w:rsid w:val="00B53998"/>
    <w:rsid w:val="00B54D32"/>
    <w:rsid w:val="00B8259E"/>
    <w:rsid w:val="00BA1C06"/>
    <w:rsid w:val="00BA2797"/>
    <w:rsid w:val="00BA3EE3"/>
    <w:rsid w:val="00BA601F"/>
    <w:rsid w:val="00BB2438"/>
    <w:rsid w:val="00BB5AEF"/>
    <w:rsid w:val="00BD002D"/>
    <w:rsid w:val="00BE783D"/>
    <w:rsid w:val="00C01AF7"/>
    <w:rsid w:val="00C03552"/>
    <w:rsid w:val="00C1653B"/>
    <w:rsid w:val="00C23088"/>
    <w:rsid w:val="00C4252B"/>
    <w:rsid w:val="00C431A4"/>
    <w:rsid w:val="00C52DDF"/>
    <w:rsid w:val="00C61590"/>
    <w:rsid w:val="00C77258"/>
    <w:rsid w:val="00C925FE"/>
    <w:rsid w:val="00CA40BD"/>
    <w:rsid w:val="00CB0956"/>
    <w:rsid w:val="00CC3B37"/>
    <w:rsid w:val="00CC6B34"/>
    <w:rsid w:val="00CE2667"/>
    <w:rsid w:val="00CF3A32"/>
    <w:rsid w:val="00CF4BE4"/>
    <w:rsid w:val="00D115E0"/>
    <w:rsid w:val="00D12C95"/>
    <w:rsid w:val="00D13A5F"/>
    <w:rsid w:val="00D1400D"/>
    <w:rsid w:val="00D21B54"/>
    <w:rsid w:val="00D26DA0"/>
    <w:rsid w:val="00D33C87"/>
    <w:rsid w:val="00D6010B"/>
    <w:rsid w:val="00D7076E"/>
    <w:rsid w:val="00D71B2E"/>
    <w:rsid w:val="00D71D9E"/>
    <w:rsid w:val="00D76142"/>
    <w:rsid w:val="00D77E36"/>
    <w:rsid w:val="00D95677"/>
    <w:rsid w:val="00D96AEF"/>
    <w:rsid w:val="00DA0E40"/>
    <w:rsid w:val="00DB2C5E"/>
    <w:rsid w:val="00DB4172"/>
    <w:rsid w:val="00DB5630"/>
    <w:rsid w:val="00DC3361"/>
    <w:rsid w:val="00DD2178"/>
    <w:rsid w:val="00DD648B"/>
    <w:rsid w:val="00DE07CE"/>
    <w:rsid w:val="00DE0836"/>
    <w:rsid w:val="00DE65E3"/>
    <w:rsid w:val="00DF5EA4"/>
    <w:rsid w:val="00E10250"/>
    <w:rsid w:val="00E13D60"/>
    <w:rsid w:val="00E60024"/>
    <w:rsid w:val="00E665CE"/>
    <w:rsid w:val="00E67804"/>
    <w:rsid w:val="00E70CB3"/>
    <w:rsid w:val="00E82D7E"/>
    <w:rsid w:val="00E91804"/>
    <w:rsid w:val="00E9512F"/>
    <w:rsid w:val="00EA3A7D"/>
    <w:rsid w:val="00EA7F5F"/>
    <w:rsid w:val="00EB5417"/>
    <w:rsid w:val="00EE5D9B"/>
    <w:rsid w:val="00EF4C3B"/>
    <w:rsid w:val="00F026F6"/>
    <w:rsid w:val="00F215F8"/>
    <w:rsid w:val="00F2378E"/>
    <w:rsid w:val="00F301E8"/>
    <w:rsid w:val="00F44E0A"/>
    <w:rsid w:val="00F522CF"/>
    <w:rsid w:val="00F55740"/>
    <w:rsid w:val="00F62F69"/>
    <w:rsid w:val="00F64374"/>
    <w:rsid w:val="00F66046"/>
    <w:rsid w:val="00F6756F"/>
    <w:rsid w:val="00F71A02"/>
    <w:rsid w:val="00F95FE0"/>
    <w:rsid w:val="00FB27AB"/>
    <w:rsid w:val="00FB2C99"/>
    <w:rsid w:val="00FC32C5"/>
    <w:rsid w:val="00FC7C42"/>
    <w:rsid w:val="00FF0028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A39D"/>
  <w15:docId w15:val="{090FB9C2-F1EE-834C-8060-461242E3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5D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74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16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D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3A7D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1124A4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3504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485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48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C230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23088"/>
  </w:style>
  <w:style w:type="character" w:customStyle="1" w:styleId="10">
    <w:name w:val="Заголовок 1 Знак"/>
    <w:basedOn w:val="a0"/>
    <w:link w:val="1"/>
    <w:uiPriority w:val="9"/>
    <w:rsid w:val="006745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62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22F5"/>
  </w:style>
  <w:style w:type="paragraph" w:styleId="aa">
    <w:name w:val="footer"/>
    <w:basedOn w:val="a"/>
    <w:link w:val="ab"/>
    <w:uiPriority w:val="99"/>
    <w:unhideWhenUsed/>
    <w:rsid w:val="00462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22F5"/>
  </w:style>
  <w:style w:type="character" w:styleId="ac">
    <w:name w:val="Unresolved Mention"/>
    <w:basedOn w:val="a0"/>
    <w:uiPriority w:val="99"/>
    <w:semiHidden/>
    <w:unhideWhenUsed/>
    <w:rsid w:val="004622F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2516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40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efremov@tularegion.ru" TargetMode="External"/><Relationship Id="rId13" Type="http://schemas.openxmlformats.org/officeDocument/2006/relationships/hyperlink" Target="https://us04web.zoom.us/j/9137011128?pwd=V0gwOXN1RmpnTWlseHNLdVNoRTMwQT09" TargetMode="External"/><Relationship Id="rId18" Type="http://schemas.openxmlformats.org/officeDocument/2006/relationships/hyperlink" Target="mailto:Rerekina_LA@orel.quadra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necolog@tularegion.ru" TargetMode="External"/><Relationship Id="rId7" Type="http://schemas.openxmlformats.org/officeDocument/2006/relationships/hyperlink" Target="mailto:tula_proekt@mail.ru" TargetMode="External"/><Relationship Id="rId12" Type="http://schemas.openxmlformats.org/officeDocument/2006/relationships/hyperlink" Target="http://www.tula-proekt.ru/index.php" TargetMode="External"/><Relationship Id="rId17" Type="http://schemas.openxmlformats.org/officeDocument/2006/relationships/hyperlink" Target="mailto:minecolog@tularegion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.efremov@tularegion.ru" TargetMode="External"/><Relationship Id="rId20" Type="http://schemas.openxmlformats.org/officeDocument/2006/relationships/hyperlink" Target="https://efremov.tularegio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kolog.tularegion.ru/documents/?SECTION=56099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ula_proekt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rel.quadra.ru/info/uvedomleniya/" TargetMode="External"/><Relationship Id="rId19" Type="http://schemas.openxmlformats.org/officeDocument/2006/relationships/hyperlink" Target="mailto:tula_proek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fremov.tularegion.ru/press_center/" TargetMode="External"/><Relationship Id="rId14" Type="http://schemas.openxmlformats.org/officeDocument/2006/relationships/hyperlink" Target="mailto:RG@orel.quadr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Максим Кудрявцев</cp:lastModifiedBy>
  <cp:revision>2</cp:revision>
  <cp:lastPrinted>2022-04-21T04:27:00Z</cp:lastPrinted>
  <dcterms:created xsi:type="dcterms:W3CDTF">2023-05-24T08:22:00Z</dcterms:created>
  <dcterms:modified xsi:type="dcterms:W3CDTF">2023-05-24T08:22:00Z</dcterms:modified>
</cp:coreProperties>
</file>